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57"/>
        <w:tblW w:w="9673" w:type="dxa"/>
        <w:tblLook w:val="0000" w:firstRow="0" w:lastRow="0" w:firstColumn="0" w:lastColumn="0" w:noHBand="0" w:noVBand="0"/>
      </w:tblPr>
      <w:tblGrid>
        <w:gridCol w:w="4976"/>
        <w:gridCol w:w="398"/>
        <w:gridCol w:w="4299"/>
      </w:tblGrid>
      <w:tr w:rsidR="004202F9" w:rsidTr="004202F9">
        <w:tc>
          <w:tcPr>
            <w:tcW w:w="4976" w:type="dxa"/>
          </w:tcPr>
          <w:p w:rsidR="004202F9" w:rsidRPr="00345226" w:rsidRDefault="004202F9" w:rsidP="004202F9">
            <w:pPr>
              <w:ind w:left="-250" w:right="190"/>
              <w:jc w:val="center"/>
              <w:rPr>
                <w:rFonts w:ascii="B7BOS" w:hAnsi="B7BOS"/>
                <w:b/>
                <w:bCs/>
                <w:sz w:val="22"/>
                <w:szCs w:val="22"/>
              </w:rPr>
            </w:pP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sym w:font="B7BOS" w:char="F0AA"/>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sym w:font="B7BOS" w:char="F08A"/>
            </w:r>
            <w:r w:rsidRPr="00345226">
              <w:rPr>
                <w:rFonts w:ascii="B7BOS" w:hAnsi="B7BOS"/>
                <w:b/>
                <w:bCs/>
                <w:caps/>
                <w:sz w:val="22"/>
                <w:szCs w:val="22"/>
              </w:rPr>
              <w:t></w:t>
            </w:r>
          </w:p>
          <w:p w:rsidR="004202F9" w:rsidRPr="00345226" w:rsidRDefault="004202F9" w:rsidP="004202F9">
            <w:pPr>
              <w:ind w:left="-250" w:right="190"/>
              <w:jc w:val="center"/>
              <w:rPr>
                <w:rFonts w:ascii="B7BOS" w:hAnsi="B7BOS"/>
                <w:b/>
                <w:bCs/>
                <w:sz w:val="22"/>
                <w:szCs w:val="22"/>
              </w:rPr>
            </w:pPr>
            <w:r w:rsidRPr="00345226">
              <w:rPr>
                <w:rFonts w:ascii="B7BOS" w:hAnsi="B7BOS"/>
                <w:b/>
                <w:bCs/>
                <w:sz w:val="22"/>
                <w:szCs w:val="22"/>
              </w:rPr>
              <w:sym w:font="B7BOS" w:char="F0AA"/>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p>
          <w:p w:rsidR="004202F9" w:rsidRDefault="004202F9" w:rsidP="004202F9">
            <w:pPr>
              <w:ind w:left="-250" w:right="190"/>
              <w:jc w:val="center"/>
              <w:rPr>
                <w:rFonts w:ascii="B7BOS" w:hAnsi="B7BOS"/>
                <w:b/>
                <w:bCs/>
                <w:sz w:val="22"/>
                <w:szCs w:val="22"/>
              </w:rPr>
            </w:pP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szCs w:val="22"/>
              </w:rPr>
              <w:sym w:font="B7BOS" w:char="F0BD"/>
            </w:r>
          </w:p>
          <w:p w:rsidR="004202F9" w:rsidRDefault="004202F9" w:rsidP="004202F9">
            <w:pPr>
              <w:ind w:left="-250" w:right="190"/>
              <w:jc w:val="center"/>
              <w:rPr>
                <w:rFonts w:ascii="B7BOS" w:hAnsi="B7BOS"/>
                <w:b/>
                <w:bCs/>
                <w:sz w:val="22"/>
              </w:rPr>
            </w:pP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r>
              <w:rPr>
                <w:rFonts w:ascii="B7BOS" w:hAnsi="B7BOS"/>
                <w:b/>
                <w:bCs/>
                <w:sz w:val="22"/>
              </w:rPr>
              <w:t></w:t>
            </w:r>
          </w:p>
          <w:p w:rsidR="004202F9" w:rsidRPr="00345226" w:rsidRDefault="004202F9" w:rsidP="004202F9">
            <w:pPr>
              <w:ind w:left="-250" w:right="190"/>
              <w:jc w:val="center"/>
              <w:rPr>
                <w:rFonts w:ascii="B7BOS" w:hAnsi="B7BOS"/>
                <w:b/>
                <w:bCs/>
                <w:sz w:val="22"/>
                <w:szCs w:val="22"/>
              </w:rPr>
            </w:pPr>
            <w:r>
              <w:rPr>
                <w:rFonts w:ascii="B7BOS" w:hAnsi="B7BOS"/>
                <w:b/>
                <w:bCs/>
                <w:sz w:val="22"/>
                <w:szCs w:val="22"/>
              </w:rPr>
              <w:t></w:t>
            </w:r>
            <w:r>
              <w:rPr>
                <w:rFonts w:ascii="B7BOS" w:hAnsi="B7BOS"/>
                <w:b/>
                <w:bCs/>
                <w:sz w:val="22"/>
                <w:szCs w:val="22"/>
              </w:rPr>
              <w:t></w:t>
            </w:r>
            <w:r>
              <w:rPr>
                <w:rFonts w:ascii="B7BOS" w:hAnsi="B7BOS"/>
                <w:b/>
                <w:bCs/>
                <w:sz w:val="22"/>
                <w:szCs w:val="22"/>
              </w:rPr>
              <w:t></w:t>
            </w:r>
            <w:r>
              <w:rPr>
                <w:rFonts w:ascii="B7BOS" w:hAnsi="B7BOS"/>
                <w:b/>
                <w:bCs/>
                <w:sz w:val="22"/>
              </w:rPr>
              <w:sym w:font="B7BOS" w:char="008C"/>
            </w:r>
            <w:r>
              <w:rPr>
                <w:rFonts w:ascii="B7BOS" w:hAnsi="B7BOS"/>
                <w:b/>
                <w:bCs/>
                <w:sz w:val="22"/>
              </w:rPr>
              <w:t></w:t>
            </w:r>
            <w:r>
              <w:rPr>
                <w:rFonts w:ascii="B7BOS" w:hAnsi="B7BOS"/>
                <w:b/>
                <w:bCs/>
                <w:sz w:val="22"/>
              </w:rPr>
              <w:sym w:font="B7BOS" w:char="008C"/>
            </w:r>
            <w:r>
              <w:rPr>
                <w:rFonts w:ascii="B7BOS" w:hAnsi="B7BOS"/>
                <w:b/>
                <w:bCs/>
                <w:sz w:val="22"/>
              </w:rPr>
              <w:sym w:font="B7BOS" w:char="F08A"/>
            </w:r>
            <w:r>
              <w:rPr>
                <w:rFonts w:ascii="B7BOS" w:hAnsi="B7BOS"/>
                <w:b/>
                <w:bCs/>
                <w:sz w:val="22"/>
              </w:rPr>
              <w:t></w:t>
            </w:r>
            <w:r>
              <w:rPr>
                <w:rFonts w:ascii="B7BOS" w:hAnsi="B7BOS"/>
                <w:b/>
                <w:bCs/>
                <w:sz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r w:rsidRPr="00345226">
              <w:rPr>
                <w:rFonts w:ascii="B7BOS" w:hAnsi="B7BOS"/>
                <w:b/>
                <w:bCs/>
                <w:sz w:val="22"/>
                <w:szCs w:val="22"/>
              </w:rPr>
              <w:t></w:t>
            </w:r>
          </w:p>
          <w:p w:rsidR="004202F9" w:rsidRDefault="004202F9" w:rsidP="004202F9">
            <w:pPr>
              <w:jc w:val="center"/>
              <w:rPr>
                <w:rFonts w:ascii="B7BOS" w:hAnsi="B7BOS" w:cs="Arial"/>
                <w:b/>
                <w:bCs/>
                <w:sz w:val="22"/>
              </w:rPr>
            </w:pPr>
          </w:p>
        </w:tc>
        <w:tc>
          <w:tcPr>
            <w:tcW w:w="398" w:type="dxa"/>
          </w:tcPr>
          <w:p w:rsidR="004202F9" w:rsidRDefault="004202F9" w:rsidP="004202F9">
            <w:pPr>
              <w:widowControl w:val="0"/>
              <w:autoSpaceDE w:val="0"/>
              <w:autoSpaceDN w:val="0"/>
              <w:adjustRightInd w:val="0"/>
              <w:jc w:val="center"/>
              <w:rPr>
                <w:rFonts w:ascii="B7BOS" w:hAnsi="B7BOS" w:cs="Arial"/>
                <w:b/>
                <w:bCs/>
                <w:sz w:val="22"/>
              </w:rPr>
            </w:pPr>
          </w:p>
        </w:tc>
        <w:tc>
          <w:tcPr>
            <w:tcW w:w="4299" w:type="dxa"/>
          </w:tcPr>
          <w:p w:rsidR="004202F9" w:rsidRPr="00345226" w:rsidRDefault="004202F9" w:rsidP="004202F9">
            <w:pPr>
              <w:ind w:left="80"/>
              <w:jc w:val="center"/>
              <w:rPr>
                <w:rFonts w:ascii="B7BOS" w:hAnsi="B7BOS"/>
                <w:b/>
                <w:bCs/>
                <w:caps/>
                <w:sz w:val="22"/>
                <w:szCs w:val="22"/>
              </w:rPr>
            </w:pPr>
            <w:r>
              <w:rPr>
                <w:noProof/>
              </w:rPr>
              <w:drawing>
                <wp:anchor distT="0" distB="0" distL="114300" distR="114300" simplePos="0" relativeHeight="251658240" behindDoc="0" locked="0" layoutInCell="1" allowOverlap="1" wp14:anchorId="7094F724" wp14:editId="1DDA1F9C">
                  <wp:simplePos x="0" y="0"/>
                  <wp:positionH relativeFrom="column">
                    <wp:posOffset>-618490</wp:posOffset>
                  </wp:positionH>
                  <wp:positionV relativeFrom="paragraph">
                    <wp:posOffset>-236855</wp:posOffset>
                  </wp:positionV>
                  <wp:extent cx="756285" cy="89979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p>
          <w:p w:rsidR="004202F9" w:rsidRDefault="004202F9" w:rsidP="004202F9">
            <w:pPr>
              <w:ind w:left="80"/>
              <w:jc w:val="center"/>
              <w:rPr>
                <w:rFonts w:ascii="B7BOS" w:hAnsi="B7BOS"/>
                <w:b/>
                <w:bCs/>
                <w:caps/>
                <w:sz w:val="22"/>
                <w:szCs w:val="22"/>
              </w:rPr>
            </w:pP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4202F9" w:rsidRDefault="004202F9" w:rsidP="004202F9">
            <w:pPr>
              <w:ind w:left="80"/>
              <w:jc w:val="center"/>
              <w:rPr>
                <w:rFonts w:ascii="B7BOS" w:hAnsi="B7BOS"/>
                <w:b/>
                <w:bCs/>
                <w:caps/>
                <w:sz w:val="22"/>
                <w:szCs w:val="22"/>
              </w:rPr>
            </w:pP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r>
              <w:rPr>
                <w:rFonts w:ascii="B7BOS" w:hAnsi="B7BOS"/>
                <w:b/>
                <w:bCs/>
                <w:caps/>
                <w:sz w:val="22"/>
                <w:szCs w:val="22"/>
              </w:rPr>
              <w:t></w:t>
            </w:r>
          </w:p>
          <w:p w:rsidR="004202F9" w:rsidRPr="00345226" w:rsidRDefault="004202F9" w:rsidP="004202F9">
            <w:pPr>
              <w:ind w:left="80"/>
              <w:jc w:val="center"/>
              <w:rPr>
                <w:rFonts w:ascii="B7BOS" w:hAnsi="B7BOS"/>
                <w:b/>
                <w:bCs/>
                <w:caps/>
                <w:sz w:val="22"/>
                <w:szCs w:val="22"/>
              </w:rPr>
            </w:pP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p>
          <w:p w:rsidR="004202F9" w:rsidRPr="00345226" w:rsidRDefault="004202F9" w:rsidP="004202F9">
            <w:pPr>
              <w:ind w:left="80"/>
              <w:jc w:val="center"/>
              <w:rPr>
                <w:rFonts w:ascii="B7BOS" w:hAnsi="B7BOS"/>
                <w:b/>
                <w:bCs/>
                <w:caps/>
                <w:sz w:val="22"/>
                <w:szCs w:val="22"/>
              </w:rPr>
            </w:pP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p>
          <w:p w:rsidR="004202F9" w:rsidRPr="00345226" w:rsidRDefault="004202F9" w:rsidP="004202F9">
            <w:pPr>
              <w:ind w:left="80"/>
              <w:jc w:val="center"/>
              <w:rPr>
                <w:rFonts w:ascii="B7BOS" w:hAnsi="B7BOS"/>
                <w:b/>
                <w:bCs/>
                <w:caps/>
                <w:sz w:val="22"/>
                <w:szCs w:val="22"/>
              </w:rPr>
            </w:pP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r w:rsidRPr="00345226">
              <w:rPr>
                <w:rFonts w:ascii="B7BOS" w:hAnsi="B7BOS"/>
                <w:b/>
                <w:bCs/>
                <w:caps/>
                <w:sz w:val="22"/>
                <w:szCs w:val="22"/>
              </w:rPr>
              <w:t></w:t>
            </w:r>
          </w:p>
          <w:p w:rsidR="004202F9" w:rsidRDefault="004202F9" w:rsidP="004202F9">
            <w:pPr>
              <w:widowControl w:val="0"/>
              <w:autoSpaceDE w:val="0"/>
              <w:autoSpaceDN w:val="0"/>
              <w:adjustRightInd w:val="0"/>
              <w:jc w:val="center"/>
              <w:rPr>
                <w:rFonts w:ascii="B7BOS" w:hAnsi="B7BOS" w:cs="Arial"/>
                <w:b/>
                <w:bCs/>
                <w:sz w:val="22"/>
              </w:rPr>
            </w:pPr>
          </w:p>
        </w:tc>
      </w:tr>
      <w:tr w:rsidR="004202F9" w:rsidTr="004202F9">
        <w:tc>
          <w:tcPr>
            <w:tcW w:w="4976" w:type="dxa"/>
            <w:tcBorders>
              <w:top w:val="nil"/>
              <w:left w:val="nil"/>
              <w:bottom w:val="double" w:sz="4" w:space="0" w:color="auto"/>
              <w:right w:val="nil"/>
            </w:tcBorders>
          </w:tcPr>
          <w:p w:rsidR="004202F9" w:rsidRDefault="004202F9" w:rsidP="004202F9">
            <w:pPr>
              <w:widowControl w:val="0"/>
              <w:autoSpaceDE w:val="0"/>
              <w:autoSpaceDN w:val="0"/>
              <w:adjustRightInd w:val="0"/>
              <w:rPr>
                <w:rFonts w:ascii="B7BOS" w:hAnsi="B7BOS" w:cs="Arial"/>
                <w:i/>
                <w:iCs/>
                <w:sz w:val="17"/>
              </w:rPr>
            </w:pPr>
          </w:p>
          <w:p w:rsidR="004202F9" w:rsidRDefault="004202F9" w:rsidP="004202F9">
            <w:pPr>
              <w:widowControl w:val="0"/>
              <w:autoSpaceDE w:val="0"/>
              <w:autoSpaceDN w:val="0"/>
              <w:adjustRightInd w:val="0"/>
              <w:rPr>
                <w:rFonts w:ascii="B7BOS" w:hAnsi="B7BOS" w:cs="Arial"/>
                <w:i/>
                <w:iCs/>
                <w:sz w:val="17"/>
              </w:rPr>
            </w:pPr>
          </w:p>
        </w:tc>
        <w:tc>
          <w:tcPr>
            <w:tcW w:w="398" w:type="dxa"/>
            <w:tcBorders>
              <w:top w:val="nil"/>
              <w:left w:val="nil"/>
              <w:bottom w:val="double" w:sz="4" w:space="0" w:color="auto"/>
              <w:right w:val="nil"/>
            </w:tcBorders>
          </w:tcPr>
          <w:p w:rsidR="004202F9" w:rsidRDefault="004202F9" w:rsidP="004202F9">
            <w:pPr>
              <w:widowControl w:val="0"/>
              <w:autoSpaceDE w:val="0"/>
              <w:autoSpaceDN w:val="0"/>
              <w:adjustRightInd w:val="0"/>
              <w:rPr>
                <w:rFonts w:ascii="B7BOS" w:hAnsi="B7BOS" w:cs="Arial"/>
                <w:i/>
                <w:iCs/>
                <w:sz w:val="17"/>
              </w:rPr>
            </w:pPr>
          </w:p>
        </w:tc>
        <w:tc>
          <w:tcPr>
            <w:tcW w:w="4299" w:type="dxa"/>
            <w:tcBorders>
              <w:top w:val="nil"/>
              <w:left w:val="nil"/>
              <w:bottom w:val="double" w:sz="4" w:space="0" w:color="auto"/>
              <w:right w:val="nil"/>
            </w:tcBorders>
          </w:tcPr>
          <w:p w:rsidR="004202F9" w:rsidRDefault="004202F9" w:rsidP="004202F9">
            <w:pPr>
              <w:rPr>
                <w:rFonts w:ascii="B7BOS" w:hAnsi="B7BOS" w:cs="Arial"/>
                <w:i/>
                <w:iCs/>
                <w:sz w:val="17"/>
              </w:rPr>
            </w:pPr>
          </w:p>
        </w:tc>
      </w:tr>
    </w:tbl>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686250">
      <w:pPr>
        <w:pStyle w:val="33"/>
        <w:ind w:firstLine="0"/>
        <w:jc w:val="center"/>
        <w:rPr>
          <w:color w:val="000000" w:themeColor="text1"/>
        </w:rPr>
      </w:pPr>
      <w:r w:rsidRPr="00707180">
        <w:rPr>
          <w:color w:val="000000" w:themeColor="text1"/>
        </w:rPr>
        <w:t>РЕШЕНИЕ</w:t>
      </w: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4202F9">
        <w:rPr>
          <w:b/>
          <w:color w:val="000000" w:themeColor="text1"/>
          <w:sz w:val="28"/>
        </w:rPr>
        <w:t>Явгильдинский</w:t>
      </w:r>
      <w:proofErr w:type="spellEnd"/>
      <w:r w:rsidRPr="00707180">
        <w:rPr>
          <w:b/>
          <w:color w:val="000000" w:themeColor="text1"/>
          <w:sz w:val="28"/>
        </w:rPr>
        <w:t xml:space="preserve"> сельсовет муниципального района </w:t>
      </w:r>
      <w:r w:rsidR="004202F9">
        <w:rPr>
          <w:b/>
          <w:color w:val="000000" w:themeColor="text1"/>
          <w:sz w:val="28"/>
        </w:rPr>
        <w:t xml:space="preserve">Караидельский </w:t>
      </w:r>
      <w:r w:rsidRPr="00707180">
        <w:rPr>
          <w:b/>
          <w:color w:val="000000" w:themeColor="text1"/>
          <w:sz w:val="28"/>
        </w:rPr>
        <w:t xml:space="preserve"> район 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686250" w:rsidRDefault="00FA6FEA" w:rsidP="00747DC0">
      <w:pPr>
        <w:ind w:firstLine="708"/>
        <w:jc w:val="both"/>
        <w:rPr>
          <w:color w:val="000000" w:themeColor="text1"/>
          <w:sz w:val="28"/>
        </w:rPr>
      </w:pPr>
      <w:r w:rsidRPr="00686250">
        <w:rPr>
          <w:color w:val="000000" w:themeColor="text1"/>
          <w:sz w:val="28"/>
        </w:rPr>
        <w:t xml:space="preserve">Совет сельского поселения </w:t>
      </w:r>
      <w:proofErr w:type="spellStart"/>
      <w:r w:rsidR="004202F9">
        <w:rPr>
          <w:color w:val="000000" w:themeColor="text1"/>
          <w:sz w:val="28"/>
        </w:rPr>
        <w:t>Явгильдинский</w:t>
      </w:r>
      <w:proofErr w:type="spellEnd"/>
      <w:r w:rsidRPr="00686250">
        <w:rPr>
          <w:color w:val="000000" w:themeColor="text1"/>
          <w:sz w:val="28"/>
        </w:rPr>
        <w:t xml:space="preserve"> сельсовет  муниципального района </w:t>
      </w:r>
      <w:r w:rsidR="004202F9">
        <w:rPr>
          <w:color w:val="000000" w:themeColor="text1"/>
          <w:sz w:val="28"/>
        </w:rPr>
        <w:t xml:space="preserve">Караидельский </w:t>
      </w:r>
      <w:r w:rsidRPr="00686250">
        <w:rPr>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4202F9">
        <w:rPr>
          <w:color w:val="000000" w:themeColor="text1"/>
          <w:sz w:val="28"/>
        </w:rPr>
        <w:t>Явгильдинский</w:t>
      </w:r>
      <w:proofErr w:type="spellEnd"/>
      <w:r w:rsidR="004202F9">
        <w:rPr>
          <w:color w:val="000000" w:themeColor="text1"/>
          <w:sz w:val="28"/>
        </w:rPr>
        <w:t xml:space="preserve"> </w:t>
      </w:r>
      <w:r w:rsidRPr="00707180">
        <w:rPr>
          <w:color w:val="000000" w:themeColor="text1"/>
          <w:sz w:val="28"/>
        </w:rPr>
        <w:t xml:space="preserve"> сельсовет  муниципального района </w:t>
      </w:r>
      <w:r w:rsidR="004202F9">
        <w:rPr>
          <w:color w:val="000000" w:themeColor="text1"/>
          <w:sz w:val="28"/>
        </w:rPr>
        <w:t xml:space="preserve">Караидельский </w:t>
      </w:r>
      <w:r w:rsidRPr="00707180">
        <w:rPr>
          <w:color w:val="000000" w:themeColor="text1"/>
          <w:sz w:val="28"/>
        </w:rPr>
        <w:t xml:space="preserve"> район  от </w:t>
      </w:r>
      <w:r w:rsidR="009C70D4">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9C70D4">
        <w:rPr>
          <w:color w:val="000000" w:themeColor="text1"/>
          <w:sz w:val="28"/>
        </w:rPr>
        <w:t>15</w:t>
      </w:r>
      <w:r w:rsidRPr="00707180">
        <w:rPr>
          <w:color w:val="000000" w:themeColor="text1"/>
          <w:sz w:val="28"/>
        </w:rPr>
        <w:t xml:space="preserve"> года № </w:t>
      </w:r>
      <w:r w:rsidR="009C70D4">
        <w:rPr>
          <w:color w:val="000000" w:themeColor="text1"/>
          <w:sz w:val="28"/>
        </w:rPr>
        <w:t>1/13</w:t>
      </w:r>
      <w:bookmarkStart w:id="0" w:name="_GoBack"/>
      <w:bookmarkEnd w:id="0"/>
      <w:r w:rsidRPr="00707180">
        <w:rPr>
          <w:color w:val="000000" w:themeColor="text1"/>
          <w:sz w:val="28"/>
        </w:rPr>
        <w:t xml:space="preserve"> «Об утверждении Регламента Совета  сельского поселения </w:t>
      </w:r>
      <w:proofErr w:type="spellStart"/>
      <w:r w:rsidR="004202F9">
        <w:rPr>
          <w:color w:val="000000" w:themeColor="text1"/>
          <w:sz w:val="28"/>
        </w:rPr>
        <w:t>Явгильдинский</w:t>
      </w:r>
      <w:proofErr w:type="spellEnd"/>
      <w:r w:rsidRPr="00707180">
        <w:rPr>
          <w:color w:val="000000" w:themeColor="text1"/>
          <w:sz w:val="28"/>
        </w:rPr>
        <w:t xml:space="preserve"> сельсовет  муниципального района </w:t>
      </w:r>
      <w:r w:rsidR="004202F9">
        <w:rPr>
          <w:color w:val="000000" w:themeColor="text1"/>
          <w:sz w:val="28"/>
        </w:rPr>
        <w:t>Караидельский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4202F9">
        <w:rPr>
          <w:color w:val="000000" w:themeColor="text1"/>
          <w:sz w:val="28"/>
        </w:rPr>
        <w:t>Явгильдинский</w:t>
      </w:r>
      <w:proofErr w:type="spellEnd"/>
      <w:r w:rsidRPr="00707180">
        <w:rPr>
          <w:color w:val="000000" w:themeColor="text1"/>
          <w:sz w:val="28"/>
        </w:rPr>
        <w:t xml:space="preserve"> сельсовет муниципального района </w:t>
      </w:r>
      <w:r w:rsidR="004202F9">
        <w:rPr>
          <w:color w:val="000000" w:themeColor="text1"/>
          <w:sz w:val="28"/>
        </w:rPr>
        <w:t xml:space="preserve">Караидельский </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07466A" w:rsidRDefault="0007466A" w:rsidP="0007466A">
      <w:pPr>
        <w:jc w:val="both"/>
        <w:outlineLvl w:val="0"/>
        <w:rPr>
          <w:sz w:val="28"/>
          <w:szCs w:val="28"/>
        </w:rPr>
      </w:pPr>
      <w:r>
        <w:rPr>
          <w:color w:val="000000" w:themeColor="text1"/>
          <w:sz w:val="28"/>
        </w:rPr>
        <w:t xml:space="preserve">          3</w:t>
      </w:r>
      <w:r w:rsidR="00FA6FEA" w:rsidRPr="00707180">
        <w:rPr>
          <w:color w:val="000000" w:themeColor="text1"/>
          <w:sz w:val="28"/>
        </w:rPr>
        <w:t xml:space="preserve">. Обнародовать настоящее решение  на информационном стенде в здании администрации  сельского поселения </w:t>
      </w:r>
      <w:proofErr w:type="spellStart"/>
      <w:r w:rsidR="004202F9">
        <w:rPr>
          <w:color w:val="000000" w:themeColor="text1"/>
          <w:sz w:val="28"/>
        </w:rPr>
        <w:t>Явгильдинский</w:t>
      </w:r>
      <w:proofErr w:type="spellEnd"/>
      <w:r w:rsidR="00FA6FEA"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4202F9">
        <w:rPr>
          <w:color w:val="000000" w:themeColor="text1"/>
          <w:sz w:val="28"/>
        </w:rPr>
        <w:t>Караи</w:t>
      </w:r>
      <w:r>
        <w:rPr>
          <w:color w:val="000000" w:themeColor="text1"/>
          <w:sz w:val="28"/>
        </w:rPr>
        <w:t>дельский</w:t>
      </w:r>
      <w:r w:rsidR="00376978" w:rsidRPr="00707180">
        <w:rPr>
          <w:color w:val="000000" w:themeColor="text1"/>
          <w:sz w:val="28"/>
        </w:rPr>
        <w:t xml:space="preserve"> район Республики Башкортостан </w:t>
      </w:r>
      <w:r w:rsidR="00FA6FEA" w:rsidRPr="00707180">
        <w:rPr>
          <w:color w:val="000000" w:themeColor="text1"/>
          <w:sz w:val="28"/>
        </w:rPr>
        <w:t xml:space="preserve">по адресу: </w:t>
      </w:r>
      <w:r w:rsidRPr="00FC0650">
        <w:rPr>
          <w:sz w:val="28"/>
          <w:szCs w:val="28"/>
        </w:rPr>
        <w:t>452</w:t>
      </w:r>
      <w:r>
        <w:rPr>
          <w:sz w:val="28"/>
          <w:szCs w:val="28"/>
        </w:rPr>
        <w:t>363</w:t>
      </w:r>
      <w:r w:rsidRPr="00FC0650">
        <w:rPr>
          <w:sz w:val="28"/>
          <w:szCs w:val="28"/>
        </w:rPr>
        <w:t xml:space="preserve">, Республика Башкортостан, Караидельский район, </w:t>
      </w:r>
      <w:proofErr w:type="spellStart"/>
      <w:r>
        <w:rPr>
          <w:sz w:val="28"/>
          <w:szCs w:val="28"/>
        </w:rPr>
        <w:t>д</w:t>
      </w:r>
      <w:proofErr w:type="gramStart"/>
      <w:r>
        <w:rPr>
          <w:sz w:val="28"/>
          <w:szCs w:val="28"/>
        </w:rPr>
        <w:t>.Я</w:t>
      </w:r>
      <w:proofErr w:type="gramEnd"/>
      <w:r>
        <w:rPr>
          <w:sz w:val="28"/>
          <w:szCs w:val="28"/>
        </w:rPr>
        <w:t>вгильдино</w:t>
      </w:r>
      <w:proofErr w:type="spellEnd"/>
      <w:r w:rsidRPr="00FC0650">
        <w:rPr>
          <w:sz w:val="28"/>
          <w:szCs w:val="28"/>
        </w:rPr>
        <w:t xml:space="preserve">, </w:t>
      </w:r>
      <w:proofErr w:type="spellStart"/>
      <w:r w:rsidRPr="00FC0650">
        <w:rPr>
          <w:sz w:val="28"/>
          <w:szCs w:val="28"/>
        </w:rPr>
        <w:t>ул.</w:t>
      </w:r>
      <w:r>
        <w:rPr>
          <w:sz w:val="28"/>
          <w:szCs w:val="28"/>
        </w:rPr>
        <w:t>Халимуллина</w:t>
      </w:r>
      <w:proofErr w:type="spellEnd"/>
      <w:r>
        <w:rPr>
          <w:sz w:val="28"/>
          <w:szCs w:val="28"/>
        </w:rPr>
        <w:t xml:space="preserve"> </w:t>
      </w:r>
      <w:proofErr w:type="spellStart"/>
      <w:r>
        <w:rPr>
          <w:sz w:val="28"/>
          <w:szCs w:val="28"/>
        </w:rPr>
        <w:t>Санира</w:t>
      </w:r>
      <w:proofErr w:type="spellEnd"/>
      <w:r>
        <w:rPr>
          <w:sz w:val="28"/>
          <w:szCs w:val="28"/>
        </w:rPr>
        <w:t>, 30</w:t>
      </w:r>
      <w:r w:rsidRPr="00FC0650">
        <w:rPr>
          <w:sz w:val="28"/>
          <w:szCs w:val="28"/>
        </w:rPr>
        <w:t>.</w:t>
      </w:r>
    </w:p>
    <w:p w:rsidR="00FA6FEA" w:rsidRPr="00707180" w:rsidRDefault="0007466A" w:rsidP="00747DC0">
      <w:pPr>
        <w:ind w:firstLine="708"/>
        <w:jc w:val="both"/>
        <w:rPr>
          <w:color w:val="000000" w:themeColor="text1"/>
          <w:sz w:val="28"/>
        </w:rPr>
      </w:pPr>
      <w:r>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07466A" w:rsidRPr="0007466A" w:rsidRDefault="0007466A" w:rsidP="0007466A">
      <w:pPr>
        <w:pStyle w:val="33"/>
        <w:ind w:firstLine="0"/>
        <w:rPr>
          <w:b w:val="0"/>
        </w:rPr>
      </w:pPr>
      <w:r w:rsidRPr="0007466A">
        <w:rPr>
          <w:b w:val="0"/>
        </w:rPr>
        <w:t xml:space="preserve">            Глава</w:t>
      </w:r>
    </w:p>
    <w:p w:rsidR="0007466A" w:rsidRPr="0007466A" w:rsidRDefault="0007466A" w:rsidP="0007466A">
      <w:pPr>
        <w:pStyle w:val="33"/>
        <w:ind w:firstLine="0"/>
        <w:rPr>
          <w:b w:val="0"/>
        </w:rPr>
      </w:pPr>
      <w:r w:rsidRPr="0007466A">
        <w:rPr>
          <w:b w:val="0"/>
        </w:rPr>
        <w:t xml:space="preserve">сельского поселения </w:t>
      </w:r>
      <w:proofErr w:type="spellStart"/>
      <w:r w:rsidRPr="0007466A">
        <w:rPr>
          <w:b w:val="0"/>
        </w:rPr>
        <w:t>Явгильдинский</w:t>
      </w:r>
      <w:proofErr w:type="spellEnd"/>
      <w:r w:rsidRPr="0007466A">
        <w:rPr>
          <w:b w:val="0"/>
        </w:rPr>
        <w:t xml:space="preserve">  сельсовет</w:t>
      </w:r>
    </w:p>
    <w:p w:rsidR="0007466A" w:rsidRPr="0007466A" w:rsidRDefault="0007466A" w:rsidP="0007466A">
      <w:pPr>
        <w:pStyle w:val="33"/>
        <w:ind w:firstLine="0"/>
        <w:rPr>
          <w:b w:val="0"/>
        </w:rPr>
      </w:pPr>
      <w:r w:rsidRPr="0007466A">
        <w:rPr>
          <w:b w:val="0"/>
        </w:rPr>
        <w:t>муниципального района Караидельский  район</w:t>
      </w:r>
    </w:p>
    <w:p w:rsidR="00843EC2" w:rsidRDefault="0007466A" w:rsidP="00843EC2">
      <w:pPr>
        <w:pStyle w:val="33"/>
        <w:ind w:firstLine="0"/>
      </w:pPr>
      <w:r w:rsidRPr="0007466A">
        <w:rPr>
          <w:b w:val="0"/>
        </w:rPr>
        <w:t xml:space="preserve">Республики Башкортостан                                                      </w:t>
      </w:r>
      <w:proofErr w:type="spellStart"/>
      <w:r w:rsidR="00843EC2" w:rsidRPr="00843EC2">
        <w:rPr>
          <w:b w:val="0"/>
        </w:rPr>
        <w:t>И.З.Сулейманов</w:t>
      </w:r>
      <w:proofErr w:type="spellEnd"/>
      <w:r w:rsidR="00843EC2">
        <w:t xml:space="preserve"> </w:t>
      </w:r>
    </w:p>
    <w:p w:rsidR="0007466A" w:rsidRPr="0007466A" w:rsidRDefault="0007466A" w:rsidP="0007466A">
      <w:pPr>
        <w:pStyle w:val="33"/>
        <w:ind w:firstLine="0"/>
        <w:rPr>
          <w:b w:val="0"/>
        </w:rPr>
      </w:pPr>
    </w:p>
    <w:p w:rsidR="0007466A" w:rsidRPr="0007466A" w:rsidRDefault="0007466A" w:rsidP="0007466A">
      <w:pPr>
        <w:pStyle w:val="33"/>
        <w:ind w:firstLine="0"/>
        <w:rPr>
          <w:b w:val="0"/>
        </w:rPr>
      </w:pPr>
    </w:p>
    <w:p w:rsidR="0007466A" w:rsidRPr="0007466A" w:rsidRDefault="0007466A" w:rsidP="0007466A">
      <w:pPr>
        <w:pStyle w:val="33"/>
        <w:ind w:firstLine="0"/>
        <w:rPr>
          <w:b w:val="0"/>
        </w:rPr>
      </w:pPr>
    </w:p>
    <w:p w:rsidR="0007466A" w:rsidRPr="0007466A" w:rsidRDefault="0007466A" w:rsidP="0007466A">
      <w:pPr>
        <w:pStyle w:val="33"/>
        <w:ind w:firstLine="0"/>
        <w:rPr>
          <w:b w:val="0"/>
        </w:rPr>
      </w:pPr>
      <w:proofErr w:type="spellStart"/>
      <w:r w:rsidRPr="0007466A">
        <w:rPr>
          <w:b w:val="0"/>
        </w:rPr>
        <w:t>д</w:t>
      </w:r>
      <w:proofErr w:type="gramStart"/>
      <w:r w:rsidRPr="0007466A">
        <w:rPr>
          <w:b w:val="0"/>
        </w:rPr>
        <w:t>.Я</w:t>
      </w:r>
      <w:proofErr w:type="gramEnd"/>
      <w:r w:rsidRPr="0007466A">
        <w:rPr>
          <w:b w:val="0"/>
        </w:rPr>
        <w:t>вгильдино</w:t>
      </w:r>
      <w:proofErr w:type="spellEnd"/>
    </w:p>
    <w:p w:rsidR="0007466A" w:rsidRPr="0007466A" w:rsidRDefault="0007466A" w:rsidP="0007466A">
      <w:pPr>
        <w:pStyle w:val="33"/>
        <w:ind w:firstLine="0"/>
        <w:rPr>
          <w:b w:val="0"/>
        </w:rPr>
      </w:pPr>
      <w:r w:rsidRPr="0007466A">
        <w:rPr>
          <w:b w:val="0"/>
        </w:rPr>
        <w:t>19 сентября 2019 года</w:t>
      </w:r>
    </w:p>
    <w:p w:rsidR="0007466A" w:rsidRPr="0007466A" w:rsidRDefault="0007466A" w:rsidP="0007466A">
      <w:pPr>
        <w:pStyle w:val="33"/>
        <w:ind w:firstLine="0"/>
        <w:rPr>
          <w:b w:val="0"/>
        </w:rPr>
      </w:pPr>
      <w:r w:rsidRPr="0007466A">
        <w:rPr>
          <w:b w:val="0"/>
        </w:rPr>
        <w:t xml:space="preserve">№ </w:t>
      </w:r>
      <w:r w:rsidR="00C00064">
        <w:rPr>
          <w:b w:val="0"/>
        </w:rPr>
        <w:t>1/14</w:t>
      </w:r>
    </w:p>
    <w:p w:rsidR="0007466A" w:rsidRPr="0007466A" w:rsidRDefault="0007466A" w:rsidP="0007466A"/>
    <w:p w:rsidR="0007466A" w:rsidRDefault="0007466A" w:rsidP="0007466A">
      <w:pPr>
        <w:pStyle w:val="33"/>
        <w:ind w:firstLine="0"/>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86250" w:rsidRPr="00B02AD7" w:rsidRDefault="00686250" w:rsidP="00686250">
      <w:pPr>
        <w:ind w:left="4678"/>
        <w:rPr>
          <w:sz w:val="28"/>
          <w:szCs w:val="28"/>
        </w:rPr>
      </w:pPr>
      <w:r w:rsidRPr="00B02AD7">
        <w:rPr>
          <w:sz w:val="28"/>
          <w:szCs w:val="28"/>
        </w:rPr>
        <w:t xml:space="preserve">Приложение </w:t>
      </w:r>
    </w:p>
    <w:p w:rsidR="00686250" w:rsidRPr="00B02AD7" w:rsidRDefault="00686250" w:rsidP="00686250">
      <w:pPr>
        <w:ind w:left="4678"/>
        <w:rPr>
          <w:sz w:val="28"/>
          <w:szCs w:val="28"/>
        </w:rPr>
      </w:pPr>
      <w:r w:rsidRPr="00B02AD7">
        <w:rPr>
          <w:sz w:val="28"/>
          <w:szCs w:val="28"/>
        </w:rPr>
        <w:t xml:space="preserve">к решению Совета </w:t>
      </w:r>
      <w:r>
        <w:rPr>
          <w:sz w:val="28"/>
          <w:szCs w:val="28"/>
        </w:rPr>
        <w:t xml:space="preserve">сельского поселения </w:t>
      </w:r>
      <w:proofErr w:type="spellStart"/>
      <w:r w:rsidR="0007466A">
        <w:rPr>
          <w:sz w:val="28"/>
          <w:szCs w:val="28"/>
        </w:rPr>
        <w:t>Явгильдинский</w:t>
      </w:r>
      <w:proofErr w:type="spellEnd"/>
      <w:r>
        <w:rPr>
          <w:sz w:val="28"/>
          <w:szCs w:val="28"/>
        </w:rPr>
        <w:t xml:space="preserve"> сельсовет </w:t>
      </w:r>
      <w:r w:rsidRPr="00B02AD7">
        <w:rPr>
          <w:sz w:val="28"/>
          <w:szCs w:val="28"/>
        </w:rPr>
        <w:t xml:space="preserve">муниципального </w:t>
      </w:r>
    </w:p>
    <w:p w:rsidR="00686250" w:rsidRPr="00B02AD7" w:rsidRDefault="00686250" w:rsidP="00686250">
      <w:pPr>
        <w:ind w:left="4678"/>
        <w:rPr>
          <w:sz w:val="28"/>
          <w:szCs w:val="28"/>
        </w:rPr>
      </w:pPr>
      <w:r w:rsidRPr="00B02AD7">
        <w:rPr>
          <w:sz w:val="28"/>
          <w:szCs w:val="28"/>
        </w:rPr>
        <w:t xml:space="preserve">района Караидельский район </w:t>
      </w:r>
    </w:p>
    <w:p w:rsidR="00686250" w:rsidRPr="00B02AD7" w:rsidRDefault="00686250" w:rsidP="00686250">
      <w:pPr>
        <w:ind w:left="4678"/>
        <w:rPr>
          <w:sz w:val="28"/>
          <w:szCs w:val="28"/>
        </w:rPr>
      </w:pPr>
      <w:r w:rsidRPr="00B02AD7">
        <w:rPr>
          <w:sz w:val="28"/>
          <w:szCs w:val="28"/>
        </w:rPr>
        <w:t xml:space="preserve">Республики Башкортостан </w:t>
      </w:r>
    </w:p>
    <w:p w:rsidR="00294B32" w:rsidRPr="00707180" w:rsidRDefault="00686250" w:rsidP="00C00064">
      <w:pPr>
        <w:ind w:left="4678"/>
        <w:rPr>
          <w:color w:val="000000" w:themeColor="text1"/>
          <w:sz w:val="28"/>
        </w:rPr>
      </w:pPr>
      <w:r>
        <w:rPr>
          <w:sz w:val="28"/>
          <w:szCs w:val="28"/>
        </w:rPr>
        <w:t xml:space="preserve">от </w:t>
      </w:r>
      <w:r w:rsidR="0007466A">
        <w:rPr>
          <w:sz w:val="28"/>
          <w:szCs w:val="28"/>
        </w:rPr>
        <w:t>19</w:t>
      </w:r>
      <w:r>
        <w:rPr>
          <w:sz w:val="28"/>
          <w:szCs w:val="28"/>
        </w:rPr>
        <w:t xml:space="preserve"> сентября </w:t>
      </w:r>
      <w:r w:rsidRPr="00B02AD7">
        <w:rPr>
          <w:sz w:val="28"/>
          <w:szCs w:val="28"/>
        </w:rPr>
        <w:t>2019 г</w:t>
      </w:r>
      <w:r>
        <w:rPr>
          <w:sz w:val="28"/>
          <w:szCs w:val="28"/>
        </w:rPr>
        <w:t>ода №</w:t>
      </w:r>
      <w:r w:rsidR="00C00064">
        <w:rPr>
          <w:sz w:val="28"/>
          <w:szCs w:val="28"/>
        </w:rPr>
        <w:t xml:space="preserve"> 1/14</w:t>
      </w: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CF176C">
        <w:rPr>
          <w:color w:val="000000" w:themeColor="text1"/>
          <w:sz w:val="32"/>
          <w:szCs w:val="32"/>
        </w:rPr>
        <w:t>ЯВГИЛЬДИНСКИЙ</w:t>
      </w:r>
      <w:r w:rsidRPr="00707180">
        <w:rPr>
          <w:color w:val="000000" w:themeColor="text1"/>
          <w:sz w:val="32"/>
          <w:szCs w:val="32"/>
        </w:rPr>
        <w:t xml:space="preserve"> СЕЛЬСОВЕТ МУНИЦИПАЛЬНОГО РАЙОНА </w:t>
      </w:r>
      <w:r w:rsidR="00CF176C">
        <w:rPr>
          <w:color w:val="000000" w:themeColor="text1"/>
          <w:sz w:val="32"/>
          <w:szCs w:val="32"/>
        </w:rPr>
        <w:t xml:space="preserve">КАРАИДЕЛЬСКИЙ </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3F3DA6" w:rsidRDefault="003F3DA6"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07466A">
        <w:rPr>
          <w:color w:val="000000" w:themeColor="text1"/>
          <w:sz w:val="26"/>
        </w:rPr>
        <w:t>ЯВГИЛЬДИНСКИЙ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07466A">
        <w:rPr>
          <w:color w:val="000000" w:themeColor="text1"/>
          <w:sz w:val="26"/>
        </w:rPr>
        <w:t>КАРАИДЕЛЬСКИЙ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FF02A1" w:rsidRDefault="00FF02A1" w:rsidP="00122FB1">
      <w:pPr>
        <w:rPr>
          <w:color w:val="000000" w:themeColor="text1"/>
        </w:rPr>
      </w:pPr>
    </w:p>
    <w:p w:rsidR="00FF02A1" w:rsidRPr="00707180" w:rsidRDefault="00FF02A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Регламент Совета сельского поселения</w:t>
      </w:r>
      <w:r w:rsidR="0007466A">
        <w:rPr>
          <w:color w:val="000000" w:themeColor="text1"/>
        </w:rPr>
        <w:t xml:space="preserve"> </w:t>
      </w:r>
      <w:proofErr w:type="spellStart"/>
      <w:r w:rsidR="0007466A">
        <w:rPr>
          <w:color w:val="000000" w:themeColor="text1"/>
        </w:rPr>
        <w:t>Явгильдинский</w:t>
      </w:r>
      <w:proofErr w:type="spellEnd"/>
      <w:r w:rsidRPr="00707180">
        <w:rPr>
          <w:color w:val="000000" w:themeColor="text1"/>
        </w:rPr>
        <w:t xml:space="preserve"> сельсовет муниципального района </w:t>
      </w:r>
      <w:r w:rsidR="00CF176C">
        <w:rPr>
          <w:color w:val="000000" w:themeColor="text1"/>
        </w:rPr>
        <w:t xml:space="preserve">Караидельский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07466A">
        <w:rPr>
          <w:color w:val="000000" w:themeColor="text1"/>
        </w:rPr>
        <w:t>Явгильдинский</w:t>
      </w:r>
      <w:proofErr w:type="spellEnd"/>
      <w:r w:rsidRPr="00707180">
        <w:rPr>
          <w:color w:val="000000" w:themeColor="text1"/>
        </w:rPr>
        <w:t xml:space="preserve"> сельсовет муниципального района </w:t>
      </w:r>
      <w:r w:rsidR="00CF176C">
        <w:rPr>
          <w:color w:val="000000" w:themeColor="text1"/>
        </w:rPr>
        <w:t>Караидельский</w:t>
      </w:r>
      <w:r w:rsidR="00CF176C"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07466A">
        <w:rPr>
          <w:color w:val="000000" w:themeColor="text1"/>
        </w:rPr>
        <w:t>Явгильдинский</w:t>
      </w:r>
      <w:proofErr w:type="spellEnd"/>
      <w:r w:rsidR="00535BA4" w:rsidRPr="00707180">
        <w:rPr>
          <w:color w:val="000000" w:themeColor="text1"/>
        </w:rPr>
        <w:t xml:space="preserve"> сельсовет муниципального района </w:t>
      </w:r>
      <w:r w:rsidR="008B640E">
        <w:rPr>
          <w:color w:val="000000" w:themeColor="text1"/>
        </w:rPr>
        <w:t>Караидельский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07466A">
        <w:rPr>
          <w:color w:val="000000" w:themeColor="text1"/>
        </w:rPr>
        <w:t>Явгильдинский</w:t>
      </w:r>
      <w:proofErr w:type="spellEnd"/>
      <w:r w:rsidRPr="00707180">
        <w:rPr>
          <w:color w:val="000000" w:themeColor="text1"/>
          <w:sz w:val="26"/>
        </w:rPr>
        <w:t xml:space="preserve"> сельсовет муниципального района </w:t>
      </w:r>
      <w:r w:rsidR="008B640E">
        <w:rPr>
          <w:color w:val="000000" w:themeColor="text1"/>
        </w:rPr>
        <w:t>Караидельский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07466A">
        <w:rPr>
          <w:color w:val="000000" w:themeColor="text1"/>
        </w:rPr>
        <w:t>Явгильдинский</w:t>
      </w:r>
      <w:proofErr w:type="spellEnd"/>
      <w:r w:rsidRPr="00707180">
        <w:rPr>
          <w:color w:val="000000" w:themeColor="text1"/>
          <w:sz w:val="26"/>
        </w:rPr>
        <w:t xml:space="preserve"> сельсовет муниципального района </w:t>
      </w:r>
      <w:r w:rsidR="008B640E">
        <w:rPr>
          <w:color w:val="000000" w:themeColor="text1"/>
        </w:rPr>
        <w:t>Караидельский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07466A">
        <w:rPr>
          <w:color w:val="000000" w:themeColor="text1"/>
        </w:rPr>
        <w:t>Явгильдинский</w:t>
      </w:r>
      <w:proofErr w:type="spellEnd"/>
      <w:r w:rsidR="00941A86" w:rsidRPr="00707180">
        <w:rPr>
          <w:color w:val="000000" w:themeColor="text1"/>
          <w:sz w:val="26"/>
        </w:rPr>
        <w:t xml:space="preserve"> сельсовет муниципального района </w:t>
      </w:r>
      <w:r w:rsidR="008B640E">
        <w:rPr>
          <w:color w:val="000000" w:themeColor="text1"/>
        </w:rPr>
        <w:t>Караидельский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07466A">
        <w:rPr>
          <w:color w:val="000000" w:themeColor="text1"/>
          <w:sz w:val="26"/>
          <w:szCs w:val="26"/>
        </w:rPr>
        <w:t>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07466A">
        <w:rPr>
          <w:color w:val="000000" w:themeColor="text1"/>
        </w:rPr>
        <w:t>Явгильдинский</w:t>
      </w:r>
      <w:proofErr w:type="spellEnd"/>
      <w:r w:rsidR="0007466A" w:rsidRPr="00707180">
        <w:rPr>
          <w:color w:val="000000" w:themeColor="text1"/>
          <w:sz w:val="26"/>
        </w:rPr>
        <w:t xml:space="preserve"> </w:t>
      </w:r>
      <w:r w:rsidR="00777129" w:rsidRPr="00707180">
        <w:rPr>
          <w:color w:val="000000" w:themeColor="text1"/>
          <w:sz w:val="26"/>
        </w:rPr>
        <w:t xml:space="preserve">сельсовет муниципального района </w:t>
      </w:r>
      <w:r w:rsidR="008B640E">
        <w:rPr>
          <w:color w:val="000000" w:themeColor="text1"/>
        </w:rPr>
        <w:t>Караидельский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lastRenderedPageBreak/>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 xml:space="preserve">ельского поселения или одной трети от установленной численности депутатов </w:t>
      </w:r>
      <w:r w:rsidRPr="008B4009">
        <w:rPr>
          <w:sz w:val="26"/>
          <w:szCs w:val="26"/>
        </w:rPr>
        <w:lastRenderedPageBreak/>
        <w:t>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07466A">
        <w:rPr>
          <w:color w:val="000000" w:themeColor="text1"/>
        </w:rPr>
        <w:t>Явгильдинский</w:t>
      </w:r>
      <w:proofErr w:type="spellEnd"/>
      <w:r w:rsidRPr="00707180">
        <w:rPr>
          <w:color w:val="000000" w:themeColor="text1"/>
          <w:sz w:val="26"/>
          <w:szCs w:val="26"/>
        </w:rPr>
        <w:t xml:space="preserve"> сельсовет муниципального района </w:t>
      </w:r>
      <w:r w:rsidR="008B640E">
        <w:rPr>
          <w:color w:val="000000" w:themeColor="text1"/>
        </w:rPr>
        <w:t>Караидельский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lastRenderedPageBreak/>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07466A">
        <w:rPr>
          <w:color w:val="000000" w:themeColor="text1"/>
        </w:rPr>
        <w:t>Явгильдинский</w:t>
      </w:r>
      <w:proofErr w:type="spellEnd"/>
      <w:r w:rsidR="00457044" w:rsidRPr="00707180">
        <w:rPr>
          <w:color w:val="000000" w:themeColor="text1"/>
          <w:sz w:val="26"/>
          <w:szCs w:val="26"/>
        </w:rPr>
        <w:t xml:space="preserve"> сельсовет муниципального района </w:t>
      </w:r>
      <w:r w:rsidR="008B640E">
        <w:rPr>
          <w:color w:val="000000" w:themeColor="text1"/>
        </w:rPr>
        <w:t>Караидельский</w:t>
      </w:r>
      <w:r w:rsidR="008B640E" w:rsidRPr="00707180">
        <w:rPr>
          <w:color w:val="000000" w:themeColor="text1"/>
          <w:sz w:val="26"/>
          <w:szCs w:val="26"/>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07466A" w:rsidRPr="0007466A">
        <w:rPr>
          <w:color w:val="000000" w:themeColor="text1"/>
          <w:sz w:val="28"/>
          <w:szCs w:val="28"/>
        </w:rPr>
        <w:t>Явгильдинский</w:t>
      </w:r>
      <w:proofErr w:type="spellEnd"/>
      <w:r w:rsidR="00457044" w:rsidRPr="00707180">
        <w:rPr>
          <w:color w:val="000000" w:themeColor="text1"/>
          <w:sz w:val="26"/>
          <w:szCs w:val="26"/>
        </w:rPr>
        <w:t xml:space="preserve"> сельсовет муниципального района </w:t>
      </w:r>
      <w:r w:rsidR="008B640E" w:rsidRPr="008B640E">
        <w:rPr>
          <w:color w:val="000000" w:themeColor="text1"/>
          <w:sz w:val="28"/>
          <w:szCs w:val="28"/>
        </w:rPr>
        <w:t>Караидельский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lastRenderedPageBreak/>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07466A">
        <w:rPr>
          <w:color w:val="000000" w:themeColor="text1"/>
        </w:rPr>
        <w:t>Явгильдинский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07466A">
        <w:rPr>
          <w:color w:val="000000" w:themeColor="text1"/>
          <w:sz w:val="26"/>
        </w:rPr>
        <w:t>2</w:t>
      </w:r>
      <w:r w:rsidR="002A42C0" w:rsidRPr="00707180">
        <w:rPr>
          <w:color w:val="000000" w:themeColor="text1"/>
          <w:sz w:val="26"/>
        </w:rPr>
        <w:t xml:space="preserve"> </w:t>
      </w:r>
      <w:r w:rsidRPr="00707180">
        <w:rPr>
          <w:color w:val="000000" w:themeColor="text1"/>
          <w:sz w:val="26"/>
        </w:rPr>
        <w:t>ее членов</w:t>
      </w:r>
      <w:r w:rsidR="0007466A">
        <w:rPr>
          <w:color w:val="000000" w:themeColor="text1"/>
          <w:sz w:val="26"/>
        </w:rPr>
        <w:t>.</w:t>
      </w:r>
      <w:r w:rsidRPr="00707180">
        <w:rPr>
          <w:color w:val="000000" w:themeColor="text1"/>
          <w:sz w:val="26"/>
        </w:rPr>
        <w:t xml:space="preserve"> 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w:t>
      </w:r>
      <w:r w:rsidR="0007466A">
        <w:rPr>
          <w:color w:val="000000" w:themeColor="text1"/>
          <w:sz w:val="26"/>
        </w:rPr>
        <w:t>ь</w:t>
      </w:r>
      <w:r w:rsidRPr="00707180">
        <w:rPr>
          <w:color w:val="000000" w:themeColor="text1"/>
          <w:sz w:val="26"/>
        </w:rPr>
        <w:t xml:space="preserve">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A16636">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w:t>
      </w:r>
      <w:r w:rsidRPr="00707180">
        <w:rPr>
          <w:color w:val="000000" w:themeColor="text1"/>
          <w:sz w:val="26"/>
        </w:rPr>
        <w:lastRenderedPageBreak/>
        <w:t>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07466A" w:rsidRDefault="0007466A" w:rsidP="00FA6FEA">
      <w:pPr>
        <w:ind w:firstLine="709"/>
        <w:jc w:val="both"/>
        <w:rPr>
          <w:color w:val="000000" w:themeColor="text1"/>
          <w:sz w:val="26"/>
        </w:rPr>
      </w:pPr>
    </w:p>
    <w:p w:rsidR="0007466A" w:rsidRPr="00707180" w:rsidRDefault="0007466A" w:rsidP="00FA6FEA">
      <w:pPr>
        <w:ind w:firstLine="709"/>
        <w:jc w:val="both"/>
        <w:rPr>
          <w:color w:val="000000" w:themeColor="text1"/>
          <w:sz w:val="26"/>
        </w:rPr>
      </w:pP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lastRenderedPageBreak/>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w:t>
      </w:r>
      <w:r w:rsidRPr="00707180">
        <w:rPr>
          <w:color w:val="000000" w:themeColor="text1"/>
          <w:sz w:val="26"/>
        </w:rPr>
        <w:lastRenderedPageBreak/>
        <w:t xml:space="preserve">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w:t>
      </w:r>
      <w:r w:rsidRPr="00707180">
        <w:rPr>
          <w:iCs/>
          <w:color w:val="000000" w:themeColor="text1"/>
          <w:sz w:val="26"/>
        </w:rPr>
        <w:lastRenderedPageBreak/>
        <w:t xml:space="preserve">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07466A">
        <w:rPr>
          <w:color w:val="000000" w:themeColor="text1"/>
          <w:sz w:val="26"/>
        </w:rPr>
        <w:t>Караидельского</w:t>
      </w:r>
      <w:r w:rsidRPr="00707180">
        <w:rPr>
          <w:color w:val="000000" w:themeColor="text1"/>
          <w:sz w:val="26"/>
        </w:rPr>
        <w:t xml:space="preserve"> района Республики Башкортостан </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07466A">
        <w:rPr>
          <w:color w:val="000000" w:themeColor="text1"/>
        </w:rPr>
        <w:t>Явгильдинский</w:t>
      </w:r>
      <w:proofErr w:type="spellEnd"/>
      <w:r w:rsidR="0007466A" w:rsidRPr="00707180">
        <w:rPr>
          <w:bCs/>
          <w:iCs/>
          <w:color w:val="000000" w:themeColor="text1"/>
          <w:sz w:val="26"/>
        </w:rPr>
        <w:t xml:space="preserve"> </w:t>
      </w:r>
      <w:r w:rsidRPr="00707180">
        <w:rPr>
          <w:bCs/>
          <w:iCs/>
          <w:color w:val="000000" w:themeColor="text1"/>
          <w:sz w:val="26"/>
        </w:rPr>
        <w:t xml:space="preserve">сельсовет муниципального  района </w:t>
      </w:r>
      <w:r w:rsidR="008B640E">
        <w:rPr>
          <w:color w:val="000000" w:themeColor="text1"/>
        </w:rPr>
        <w:t>Караидельский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4F236C">
        <w:rPr>
          <w:color w:val="000000" w:themeColor="text1"/>
        </w:rPr>
        <w:t>Явгильдинский</w:t>
      </w:r>
      <w:proofErr w:type="spellEnd"/>
      <w:r w:rsidR="004F236C" w:rsidRPr="00707180">
        <w:rPr>
          <w:color w:val="000000" w:themeColor="text1"/>
          <w:sz w:val="26"/>
          <w:szCs w:val="26"/>
        </w:rPr>
        <w:t xml:space="preserve"> </w:t>
      </w:r>
      <w:r w:rsidRPr="00707180">
        <w:rPr>
          <w:color w:val="000000" w:themeColor="text1"/>
          <w:sz w:val="26"/>
          <w:szCs w:val="26"/>
        </w:rPr>
        <w:t xml:space="preserve"> муниципального района </w:t>
      </w:r>
      <w:r w:rsidR="004F236C">
        <w:rPr>
          <w:color w:val="000000" w:themeColor="text1"/>
          <w:sz w:val="26"/>
          <w:szCs w:val="26"/>
        </w:rPr>
        <w:t xml:space="preserve">Караидельский </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707180">
        <w:rPr>
          <w:i/>
          <w:color w:val="000000" w:themeColor="text1"/>
          <w:sz w:val="24"/>
          <w:szCs w:val="24"/>
        </w:rPr>
        <w:t xml:space="preserve"> </w:t>
      </w:r>
      <w:proofErr w:type="gramStart"/>
      <w:r w:rsidRPr="00707180">
        <w:rPr>
          <w:i/>
          <w:color w:val="000000" w:themeColor="text1"/>
          <w:sz w:val="24"/>
          <w:szCs w:val="24"/>
        </w:rPr>
        <w:t>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roofErr w:type="gramEnd"/>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4F236C">
        <w:rPr>
          <w:color w:val="000000" w:themeColor="text1"/>
          <w:sz w:val="26"/>
        </w:rPr>
        <w:t>Караидельского района</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4F236C">
        <w:rPr>
          <w:color w:val="000000" w:themeColor="text1"/>
          <w:sz w:val="26"/>
        </w:rPr>
        <w:t xml:space="preserve">Караидельского </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w:t>
      </w:r>
      <w:r w:rsidR="005E4B99" w:rsidRPr="00707180">
        <w:rPr>
          <w:color w:val="000000" w:themeColor="text1"/>
        </w:rPr>
        <w:lastRenderedPageBreak/>
        <w:t>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w:t>
      </w:r>
      <w:r w:rsidR="00AE3CDA" w:rsidRPr="00707180">
        <w:rPr>
          <w:b w:val="0"/>
          <w:color w:val="000000" w:themeColor="text1"/>
          <w:sz w:val="26"/>
        </w:rPr>
        <w:lastRenderedPageBreak/>
        <w:t>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 xml:space="preserve">(примечание: может быть установлена иная </w:t>
      </w:r>
      <w:r w:rsidRPr="00707180">
        <w:rPr>
          <w:i/>
          <w:color w:val="000000" w:themeColor="text1"/>
          <w:sz w:val="26"/>
          <w:szCs w:val="26"/>
        </w:rPr>
        <w:lastRenderedPageBreak/>
        <w:t>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8B640E">
        <w:rPr>
          <w:rFonts w:ascii="Times New Roman" w:hAnsi="Times New Roman"/>
          <w:color w:val="000000" w:themeColor="text1"/>
          <w:sz w:val="26"/>
          <w:szCs w:val="26"/>
        </w:rPr>
        <w:t>Явгильдинский</w:t>
      </w:r>
      <w:proofErr w:type="spellEnd"/>
      <w:r w:rsidRPr="00707180">
        <w:rPr>
          <w:rFonts w:ascii="Times New Roman" w:hAnsi="Times New Roman"/>
          <w:color w:val="000000" w:themeColor="text1"/>
          <w:sz w:val="26"/>
          <w:szCs w:val="26"/>
        </w:rPr>
        <w:t xml:space="preserve"> сельсовет муниципального района </w:t>
      </w:r>
      <w:r w:rsidR="008B640E" w:rsidRPr="008B640E">
        <w:rPr>
          <w:rFonts w:ascii="Times New Roman" w:hAnsi="Times New Roman"/>
          <w:color w:val="000000" w:themeColor="text1"/>
          <w:sz w:val="28"/>
          <w:szCs w:val="28"/>
        </w:rPr>
        <w:t>Караидельски</w:t>
      </w:r>
      <w:r w:rsidR="008B640E">
        <w:rPr>
          <w:rFonts w:ascii="Times New Roman" w:hAnsi="Times New Roman"/>
          <w:color w:val="000000" w:themeColor="text1"/>
          <w:sz w:val="28"/>
          <w:szCs w:val="28"/>
        </w:rPr>
        <w:t>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4F236C">
        <w:rPr>
          <w:color w:val="000000" w:themeColor="text1"/>
        </w:rPr>
        <w:t>Явгильдинский</w:t>
      </w:r>
      <w:proofErr w:type="spellEnd"/>
      <w:r w:rsidR="004F236C" w:rsidRPr="00707180">
        <w:rPr>
          <w:color w:val="000000" w:themeColor="text1"/>
          <w:sz w:val="26"/>
          <w:szCs w:val="26"/>
        </w:rPr>
        <w:t xml:space="preserve"> </w:t>
      </w:r>
      <w:r w:rsidRPr="00707180">
        <w:rPr>
          <w:color w:val="000000" w:themeColor="text1"/>
          <w:sz w:val="26"/>
          <w:szCs w:val="26"/>
        </w:rPr>
        <w:t xml:space="preserve">сельсовет муниципального района </w:t>
      </w:r>
      <w:r w:rsidR="008B640E">
        <w:rPr>
          <w:color w:val="000000" w:themeColor="text1"/>
        </w:rPr>
        <w:t>Караидельский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lastRenderedPageBreak/>
        <w:t>* * *</w:t>
      </w:r>
    </w:p>
    <w:sectPr w:rsidR="00FA6FEA" w:rsidRPr="00707180" w:rsidSect="00886CEA">
      <w:footerReference w:type="default" r:id="rId15"/>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F7" w:rsidRDefault="00E444F7" w:rsidP="008D177B">
      <w:r>
        <w:separator/>
      </w:r>
    </w:p>
  </w:endnote>
  <w:endnote w:type="continuationSeparator" w:id="0">
    <w:p w:rsidR="00E444F7" w:rsidRDefault="00E444F7"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7BOS">
    <w:panose1 w:val="020B05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4202F9" w:rsidRDefault="004202F9">
        <w:pPr>
          <w:pStyle w:val="a9"/>
          <w:jc w:val="center"/>
        </w:pPr>
        <w:r>
          <w:fldChar w:fldCharType="begin"/>
        </w:r>
        <w:r>
          <w:instrText>PAGE   \* MERGEFORMAT</w:instrText>
        </w:r>
        <w:r>
          <w:fldChar w:fldCharType="separate"/>
        </w:r>
        <w:r w:rsidR="009C70D4">
          <w:rPr>
            <w:noProof/>
          </w:rPr>
          <w:t>2</w:t>
        </w:r>
        <w:r>
          <w:fldChar w:fldCharType="end"/>
        </w:r>
      </w:p>
    </w:sdtContent>
  </w:sdt>
  <w:p w:rsidR="004202F9" w:rsidRDefault="004202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F7" w:rsidRDefault="00E444F7" w:rsidP="008D177B">
      <w:r>
        <w:separator/>
      </w:r>
    </w:p>
  </w:footnote>
  <w:footnote w:type="continuationSeparator" w:id="0">
    <w:p w:rsidR="00E444F7" w:rsidRDefault="00E444F7"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31420D"/>
    <w:multiLevelType w:val="hybridMultilevel"/>
    <w:tmpl w:val="65AAB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22E31FE1"/>
    <w:multiLevelType w:val="singleLevel"/>
    <w:tmpl w:val="4BCAFE9E"/>
    <w:lvl w:ilvl="0">
      <w:start w:val="1"/>
      <w:numFmt w:val="decimal"/>
      <w:lvlText w:val="%1)"/>
      <w:lvlJc w:val="left"/>
      <w:pPr>
        <w:tabs>
          <w:tab w:val="num" w:pos="1279"/>
        </w:tabs>
        <w:ind w:left="1279" w:hanging="570"/>
      </w:pPr>
    </w:lvl>
  </w:abstractNum>
  <w:abstractNum w:abstractNumId="5">
    <w:nsid w:val="2A3A2974"/>
    <w:multiLevelType w:val="singleLevel"/>
    <w:tmpl w:val="FE9A0DC6"/>
    <w:lvl w:ilvl="0">
      <w:start w:val="1"/>
      <w:numFmt w:val="decimal"/>
      <w:lvlText w:val="%1)"/>
      <w:lvlJc w:val="left"/>
      <w:pPr>
        <w:tabs>
          <w:tab w:val="num" w:pos="1099"/>
        </w:tabs>
        <w:ind w:left="1099" w:hanging="390"/>
      </w:pPr>
    </w:lvl>
  </w:abstractNum>
  <w:abstractNum w:abstractNumId="6">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5"/>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7466A"/>
    <w:rsid w:val="000A2CCC"/>
    <w:rsid w:val="000C5635"/>
    <w:rsid w:val="00104B73"/>
    <w:rsid w:val="00113455"/>
    <w:rsid w:val="001144C2"/>
    <w:rsid w:val="00114B89"/>
    <w:rsid w:val="00122FB1"/>
    <w:rsid w:val="00133FBE"/>
    <w:rsid w:val="00147E23"/>
    <w:rsid w:val="00155A78"/>
    <w:rsid w:val="001616E1"/>
    <w:rsid w:val="00163F69"/>
    <w:rsid w:val="00175532"/>
    <w:rsid w:val="00176921"/>
    <w:rsid w:val="00186917"/>
    <w:rsid w:val="00192CB2"/>
    <w:rsid w:val="00196CE4"/>
    <w:rsid w:val="001A53C3"/>
    <w:rsid w:val="001E4E56"/>
    <w:rsid w:val="001F6345"/>
    <w:rsid w:val="002038E9"/>
    <w:rsid w:val="002103A8"/>
    <w:rsid w:val="002232C2"/>
    <w:rsid w:val="002314D0"/>
    <w:rsid w:val="00247863"/>
    <w:rsid w:val="00252C2E"/>
    <w:rsid w:val="00261CF0"/>
    <w:rsid w:val="00267195"/>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3F3DA6"/>
    <w:rsid w:val="00415E2B"/>
    <w:rsid w:val="004202F9"/>
    <w:rsid w:val="00451E71"/>
    <w:rsid w:val="004522C5"/>
    <w:rsid w:val="00454D56"/>
    <w:rsid w:val="00457044"/>
    <w:rsid w:val="00474AE6"/>
    <w:rsid w:val="004760F9"/>
    <w:rsid w:val="004857A2"/>
    <w:rsid w:val="004C20CD"/>
    <w:rsid w:val="004C29AF"/>
    <w:rsid w:val="004C4D2A"/>
    <w:rsid w:val="004C78D4"/>
    <w:rsid w:val="004D7702"/>
    <w:rsid w:val="004F236C"/>
    <w:rsid w:val="005055BF"/>
    <w:rsid w:val="00506587"/>
    <w:rsid w:val="00512669"/>
    <w:rsid w:val="00516C20"/>
    <w:rsid w:val="0052168B"/>
    <w:rsid w:val="0053042C"/>
    <w:rsid w:val="00535BA4"/>
    <w:rsid w:val="005427AC"/>
    <w:rsid w:val="00554B02"/>
    <w:rsid w:val="005646C5"/>
    <w:rsid w:val="005704F1"/>
    <w:rsid w:val="0057332B"/>
    <w:rsid w:val="00580D38"/>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86250"/>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43EC2"/>
    <w:rsid w:val="00850E2B"/>
    <w:rsid w:val="00857087"/>
    <w:rsid w:val="00863919"/>
    <w:rsid w:val="0088469F"/>
    <w:rsid w:val="00886CEA"/>
    <w:rsid w:val="0089127F"/>
    <w:rsid w:val="008962F4"/>
    <w:rsid w:val="008B000F"/>
    <w:rsid w:val="008B289F"/>
    <w:rsid w:val="008B3D4C"/>
    <w:rsid w:val="008B4009"/>
    <w:rsid w:val="008B50AE"/>
    <w:rsid w:val="008B640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C70D4"/>
    <w:rsid w:val="009D361E"/>
    <w:rsid w:val="009E4377"/>
    <w:rsid w:val="009E66F4"/>
    <w:rsid w:val="00A160D0"/>
    <w:rsid w:val="00A16636"/>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064"/>
    <w:rsid w:val="00C00484"/>
    <w:rsid w:val="00C02B90"/>
    <w:rsid w:val="00C53405"/>
    <w:rsid w:val="00C5556A"/>
    <w:rsid w:val="00C72D4A"/>
    <w:rsid w:val="00C842AF"/>
    <w:rsid w:val="00C9539A"/>
    <w:rsid w:val="00CA044D"/>
    <w:rsid w:val="00CC2DF9"/>
    <w:rsid w:val="00CD162B"/>
    <w:rsid w:val="00CF0FD9"/>
    <w:rsid w:val="00CF176C"/>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444F7"/>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 w:val="00FF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02345886">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495603464">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9FDC-52BE-4DE9-9979-CEB7D504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1</Pages>
  <Words>14149</Words>
  <Characters>80651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Резеда</cp:lastModifiedBy>
  <cp:revision>41</cp:revision>
  <cp:lastPrinted>2019-09-10T13:13:00Z</cp:lastPrinted>
  <dcterms:created xsi:type="dcterms:W3CDTF">2015-07-31T12:19:00Z</dcterms:created>
  <dcterms:modified xsi:type="dcterms:W3CDTF">2019-09-27T11:11:00Z</dcterms:modified>
</cp:coreProperties>
</file>