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39" w:rsidRDefault="00693839" w:rsidP="00693839">
      <w:pPr>
        <w:shd w:val="clear" w:color="auto" w:fill="FFFFFF"/>
        <w:jc w:val="center"/>
        <w:rPr>
          <w:color w:val="000000"/>
          <w:kern w:val="36"/>
        </w:rPr>
      </w:pPr>
      <w:r>
        <w:rPr>
          <w:color w:val="000000"/>
          <w:kern w:val="36"/>
        </w:rPr>
        <w:t xml:space="preserve">План мероприятий </w:t>
      </w:r>
    </w:p>
    <w:p w:rsidR="00693839" w:rsidRDefault="00693839" w:rsidP="00693839">
      <w:pPr>
        <w:shd w:val="clear" w:color="auto" w:fill="FFFFFF"/>
        <w:jc w:val="center"/>
        <w:rPr>
          <w:color w:val="000000"/>
          <w:kern w:val="36"/>
        </w:rPr>
      </w:pPr>
      <w:r>
        <w:rPr>
          <w:color w:val="000000"/>
          <w:kern w:val="36"/>
        </w:rPr>
        <w:t>по защите прав потребителей</w:t>
      </w:r>
    </w:p>
    <w:p w:rsidR="00693839" w:rsidRDefault="00693839" w:rsidP="0069383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на территории  сельского поселения Явгильдинский сельсовет муниципального района Караидельский   район   Республики Башкортостан</w:t>
      </w:r>
    </w:p>
    <w:p w:rsidR="00693839" w:rsidRDefault="00693839" w:rsidP="00693839">
      <w:pPr>
        <w:shd w:val="clear" w:color="auto" w:fill="FFFFFF"/>
        <w:jc w:val="center"/>
        <w:rPr>
          <w:bCs/>
          <w:color w:val="000000"/>
        </w:rPr>
      </w:pPr>
      <w:r>
        <w:rPr>
          <w:color w:val="000000"/>
        </w:rPr>
        <w:t>на 2020-2023 годы</w:t>
      </w:r>
    </w:p>
    <w:p w:rsidR="00693839" w:rsidRDefault="00693839" w:rsidP="00693839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693839" w:rsidTr="0069383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</w:t>
            </w:r>
          </w:p>
        </w:tc>
      </w:tr>
      <w:tr w:rsidR="00693839" w:rsidTr="0069383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 w:rsidP="003F2D01">
            <w:pPr>
              <w:pStyle w:val="a4"/>
              <w:numPr>
                <w:ilvl w:val="0"/>
                <w:numId w:val="1"/>
              </w:numPr>
              <w:spacing w:after="150"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Организационные вопросы</w:t>
            </w:r>
          </w:p>
        </w:tc>
      </w:tr>
      <w:tr w:rsidR="00693839" w:rsidTr="0069383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</w:t>
            </w:r>
            <w:r>
              <w:rPr>
                <w:color w:val="000000"/>
                <w:lang w:eastAsia="en-US"/>
              </w:rPr>
              <w:t xml:space="preserve">Явгильдинский сельсовет </w:t>
            </w:r>
            <w:r>
              <w:rPr>
                <w:lang w:eastAsia="en-US"/>
              </w:rPr>
              <w:t>муниципального района Караидельский район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Администрации сельского поселения </w:t>
            </w:r>
            <w:r>
              <w:rPr>
                <w:color w:val="000000"/>
                <w:lang w:eastAsia="en-US"/>
              </w:rPr>
              <w:t xml:space="preserve">Явгильдинский сельсовет </w:t>
            </w:r>
            <w:r>
              <w:rPr>
                <w:lang w:eastAsia="en-US"/>
              </w:rPr>
              <w:t>муниципального района Караидельский район Республики Башкортостан</w:t>
            </w:r>
          </w:p>
        </w:tc>
      </w:tr>
      <w:tr w:rsidR="00693839" w:rsidTr="0069383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 Информирование и просвещение населения по вопросам</w:t>
            </w:r>
          </w:p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защиты прав потребителей</w:t>
            </w:r>
          </w:p>
        </w:tc>
      </w:tr>
      <w:tr w:rsidR="00693839" w:rsidTr="0069383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населения через официальный сайт администрации сельского поселения </w:t>
            </w:r>
            <w:r>
              <w:rPr>
                <w:color w:val="000000"/>
                <w:lang w:eastAsia="en-US"/>
              </w:rPr>
              <w:t xml:space="preserve">Явгильдинский сельсовет </w:t>
            </w:r>
            <w:r>
              <w:rPr>
                <w:lang w:eastAsia="en-US"/>
              </w:rPr>
              <w:t>муниципального района Караидельский район Республики Башкортостан в Информационно-телекоммуникационной сети «Интернет»:</w:t>
            </w:r>
          </w:p>
          <w:p w:rsidR="00693839" w:rsidRDefault="00693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693839" w:rsidRDefault="00693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693839" w:rsidRDefault="00693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нормативно-правовых актах в сфере защиты прав потребителей,</w:t>
            </w:r>
          </w:p>
          <w:p w:rsidR="00693839" w:rsidRDefault="00693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 Интернет портале по защите прав потребителей Республики Башкортостан (</w:t>
            </w:r>
            <w:hyperlink r:id="rId6" w:history="1">
              <w:r>
                <w:rPr>
                  <w:rStyle w:val="a3"/>
                  <w:lang w:eastAsia="en-US"/>
                </w:rPr>
                <w:t>http://zpprb.org/</w:t>
              </w:r>
            </w:hyperlink>
            <w:r>
              <w:rPr>
                <w:lang w:eastAsia="en-US"/>
              </w:rPr>
              <w:t>),</w:t>
            </w:r>
          </w:p>
          <w:p w:rsidR="00693839" w:rsidRDefault="00693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об информационно-аналитическом портале </w:t>
            </w:r>
            <w:r>
              <w:rPr>
                <w:lang w:eastAsia="en-US"/>
              </w:rPr>
              <w:lastRenderedPageBreak/>
              <w:t>«Открытое качество» Республики Башкортостан (</w:t>
            </w:r>
            <w:hyperlink r:id="rId7" w:history="1">
              <w:r>
                <w:rPr>
                  <w:rStyle w:val="a3"/>
                  <w:lang w:val="en-US" w:eastAsia="en-US"/>
                </w:rPr>
                <w:t>https</w:t>
              </w:r>
              <w:r>
                <w:rPr>
                  <w:rStyle w:val="a3"/>
                  <w:lang w:eastAsia="en-US"/>
                </w:rPr>
                <w:t>://</w:t>
              </w:r>
              <w:r>
                <w:rPr>
                  <w:rStyle w:val="a3"/>
                  <w:lang w:val="en-US" w:eastAsia="en-US"/>
                </w:rPr>
                <w:t>kachestvorb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Администрации сельского поселения </w:t>
            </w:r>
            <w:r>
              <w:rPr>
                <w:color w:val="000000"/>
                <w:lang w:eastAsia="en-US"/>
              </w:rPr>
              <w:t xml:space="preserve">Явгильдинский сельсовет </w:t>
            </w:r>
            <w:r>
              <w:rPr>
                <w:lang w:eastAsia="en-US"/>
              </w:rPr>
              <w:t>муниципального района Караидельский район Республики Башкортостан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Госкомитет РБ по торговле </w:t>
            </w:r>
          </w:p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93839" w:rsidTr="0069383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839" w:rsidRDefault="00693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693839" w:rsidRDefault="00693839">
            <w:pPr>
              <w:spacing w:after="225" w:line="276" w:lineRule="auto"/>
              <w:rPr>
                <w:lang w:eastAsia="en-US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Администрации сельского поселения </w:t>
            </w:r>
            <w:r>
              <w:rPr>
                <w:color w:val="000000"/>
                <w:lang w:eastAsia="en-US"/>
              </w:rPr>
              <w:t xml:space="preserve">Явгильдинский сельсовет </w:t>
            </w:r>
            <w:r>
              <w:rPr>
                <w:lang w:eastAsia="en-US"/>
              </w:rPr>
              <w:t>муниципального района Караидельский район Республики Башкортостан</w:t>
            </w:r>
            <w:r>
              <w:rPr>
                <w:color w:val="000000"/>
                <w:lang w:eastAsia="en-US"/>
              </w:rPr>
              <w:t>,</w:t>
            </w:r>
          </w:p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Госкомитет РБ по торговле </w:t>
            </w:r>
          </w:p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</w:tc>
      </w:tr>
      <w:tr w:rsidR="00693839" w:rsidTr="0069383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3. Оказание практической помощи населению</w:t>
            </w:r>
          </w:p>
        </w:tc>
      </w:tr>
      <w:tr w:rsidR="00693839" w:rsidTr="0069383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225"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Администрации сельского поселения </w:t>
            </w:r>
            <w:r>
              <w:rPr>
                <w:color w:val="000000"/>
                <w:lang w:eastAsia="en-US"/>
              </w:rPr>
              <w:t xml:space="preserve">Явгильдинский сельсовет </w:t>
            </w:r>
            <w:r>
              <w:rPr>
                <w:lang w:eastAsia="en-US"/>
              </w:rPr>
              <w:t>муниципального района Караидельский район Республики Башкортостан</w:t>
            </w:r>
            <w:r>
              <w:rPr>
                <w:color w:val="000000"/>
                <w:lang w:eastAsia="en-US"/>
              </w:rPr>
              <w:t>,</w:t>
            </w:r>
          </w:p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Госкомитет РБ по торговле </w:t>
            </w:r>
          </w:p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</w:tc>
      </w:tr>
      <w:tr w:rsidR="00693839" w:rsidTr="0069383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Администрации сельского поселения </w:t>
            </w:r>
            <w:r>
              <w:rPr>
                <w:color w:val="000000"/>
                <w:lang w:eastAsia="en-US"/>
              </w:rPr>
              <w:t xml:space="preserve">Явгильдинский сельсовет </w:t>
            </w:r>
            <w:r>
              <w:rPr>
                <w:lang w:eastAsia="en-US"/>
              </w:rPr>
              <w:t>муниципального района Караидельский район Республики Башкортостан</w:t>
            </w:r>
            <w:r>
              <w:rPr>
                <w:color w:val="000000"/>
                <w:lang w:eastAsia="en-US"/>
              </w:rPr>
              <w:t>,</w:t>
            </w:r>
          </w:p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Госкомитет РБ по торговле </w:t>
            </w:r>
          </w:p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</w:tc>
      </w:tr>
      <w:tr w:rsidR="00693839" w:rsidTr="0069383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Администрации сельского поселения </w:t>
            </w:r>
            <w:r>
              <w:rPr>
                <w:color w:val="000000"/>
                <w:lang w:eastAsia="en-US"/>
              </w:rPr>
              <w:t xml:space="preserve">Явгильдинский сельсовет </w:t>
            </w:r>
            <w:r>
              <w:rPr>
                <w:lang w:eastAsia="en-US"/>
              </w:rPr>
              <w:lastRenderedPageBreak/>
              <w:t>муниципального района Караидельский район Республики Башкортостан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Госкомитет РБ по торговле </w:t>
            </w:r>
          </w:p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</w:tc>
      </w:tr>
      <w:tr w:rsidR="00693839" w:rsidTr="0069383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Администрации сельского поселения </w:t>
            </w:r>
            <w:r>
              <w:rPr>
                <w:color w:val="000000"/>
                <w:lang w:eastAsia="en-US"/>
              </w:rPr>
              <w:t xml:space="preserve">Явгильдинский сельсовет </w:t>
            </w:r>
            <w:r>
              <w:rPr>
                <w:lang w:eastAsia="en-US"/>
              </w:rPr>
              <w:t>муниципального района Караидельский район Республики Башкортостан</w:t>
            </w:r>
          </w:p>
        </w:tc>
      </w:tr>
      <w:tr w:rsidR="00693839" w:rsidTr="0069383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4. Взаимодействие администрации сельского поселения </w:t>
            </w:r>
          </w:p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693839" w:rsidTr="0069383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lang w:eastAsia="en-US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Администрации сельского поселения </w:t>
            </w:r>
            <w:r>
              <w:rPr>
                <w:color w:val="000000"/>
                <w:lang w:eastAsia="en-US"/>
              </w:rPr>
              <w:t xml:space="preserve">Явгильдинский сельсовет </w:t>
            </w:r>
            <w:r>
              <w:rPr>
                <w:lang w:eastAsia="en-US"/>
              </w:rPr>
              <w:t>муниципального района Караидельский район Республики Башкортостан</w:t>
            </w:r>
          </w:p>
        </w:tc>
      </w:tr>
      <w:tr w:rsidR="00693839" w:rsidTr="0069383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839" w:rsidRDefault="006938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693839" w:rsidRDefault="006938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 +7 (347) 218-09-78</w:t>
            </w:r>
          </w:p>
          <w:p w:rsidR="00693839" w:rsidRDefault="0069383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839" w:rsidRDefault="0069383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39" w:rsidRDefault="00693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Администрации сельского поселения </w:t>
            </w:r>
            <w:r>
              <w:rPr>
                <w:color w:val="000000"/>
                <w:lang w:eastAsia="en-US"/>
              </w:rPr>
              <w:t xml:space="preserve">Явгильдинский сельсовет </w:t>
            </w:r>
            <w:r>
              <w:rPr>
                <w:lang w:eastAsia="en-US"/>
              </w:rPr>
              <w:t>муниципального района Караидельский район Республики Башкортостан</w:t>
            </w:r>
          </w:p>
        </w:tc>
      </w:tr>
    </w:tbl>
    <w:p w:rsidR="00693839" w:rsidRDefault="00693839" w:rsidP="00693839">
      <w:pPr>
        <w:rPr>
          <w:color w:val="000000"/>
        </w:rPr>
      </w:pPr>
    </w:p>
    <w:p w:rsidR="00693839" w:rsidRDefault="00693839" w:rsidP="00693839">
      <w:pPr>
        <w:ind w:firstLine="708"/>
      </w:pPr>
    </w:p>
    <w:p w:rsidR="00F94A30" w:rsidRDefault="00F94A30">
      <w:bookmarkStart w:id="0" w:name="_GoBack"/>
      <w:bookmarkEnd w:id="0"/>
    </w:p>
    <w:sectPr w:rsidR="00F9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39"/>
    <w:rsid w:val="00693839"/>
    <w:rsid w:val="00F9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3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8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3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8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2</cp:revision>
  <dcterms:created xsi:type="dcterms:W3CDTF">2020-06-01T11:05:00Z</dcterms:created>
  <dcterms:modified xsi:type="dcterms:W3CDTF">2020-06-01T11:05:00Z</dcterms:modified>
</cp:coreProperties>
</file>