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BBA" w:rsidRPr="00AF1BBA" w:rsidRDefault="00AF1BBA" w:rsidP="00AF1BBA">
      <w:pPr>
        <w:jc w:val="center"/>
        <w:rPr>
          <w:sz w:val="28"/>
          <w:szCs w:val="28"/>
        </w:rPr>
      </w:pPr>
      <w:r w:rsidRPr="00AF1BBA">
        <w:rPr>
          <w:sz w:val="28"/>
          <w:szCs w:val="28"/>
        </w:rPr>
        <w:t>СОВЕТ СЕЛЬСКОГО ПОСЕЛЕНИЯ ЯВГИЛЬДИНСКИЙ СЕЛЬСОВЕТ МУНИЦИПАЛЬНОГО РАЙОНА КАРАИДЕЛЬСКИЙ РАЙОН РЕСПУБЛИКИ БАШКОРТОСТАН</w:t>
      </w:r>
    </w:p>
    <w:p w:rsidR="002941E9" w:rsidRDefault="002941E9" w:rsidP="002941E9"/>
    <w:p w:rsidR="002941E9" w:rsidRPr="00A76E3F" w:rsidRDefault="002941E9" w:rsidP="002941E9">
      <w:pPr>
        <w:pStyle w:val="3"/>
        <w:spacing w:after="0"/>
        <w:ind w:left="0"/>
        <w:jc w:val="center"/>
        <w:rPr>
          <w:b/>
          <w:sz w:val="27"/>
          <w:szCs w:val="27"/>
        </w:rPr>
      </w:pPr>
      <w:r w:rsidRPr="00A76E3F">
        <w:rPr>
          <w:b/>
          <w:sz w:val="27"/>
          <w:szCs w:val="27"/>
        </w:rPr>
        <w:t>РЕШЕНИЕ</w:t>
      </w:r>
    </w:p>
    <w:p w:rsidR="008F03D3" w:rsidRPr="00A76E3F" w:rsidRDefault="008F03D3" w:rsidP="008F03D3">
      <w:pPr>
        <w:autoSpaceDE w:val="0"/>
        <w:autoSpaceDN w:val="0"/>
        <w:adjustRightInd w:val="0"/>
        <w:rPr>
          <w:b/>
          <w:bCs/>
          <w:sz w:val="27"/>
          <w:szCs w:val="27"/>
        </w:rPr>
      </w:pPr>
    </w:p>
    <w:p w:rsidR="008F03D3" w:rsidRPr="00A76E3F" w:rsidRDefault="008F03D3" w:rsidP="008C2406">
      <w:pPr>
        <w:jc w:val="center"/>
        <w:rPr>
          <w:rFonts w:cs="Calibri"/>
          <w:sz w:val="27"/>
          <w:szCs w:val="27"/>
        </w:rPr>
      </w:pPr>
      <w:r w:rsidRPr="00A76E3F">
        <w:rPr>
          <w:sz w:val="27"/>
          <w:szCs w:val="27"/>
        </w:rPr>
        <w:t xml:space="preserve">Об утверждении </w:t>
      </w:r>
      <w:r w:rsidRPr="00A76E3F">
        <w:rPr>
          <w:rFonts w:cs="Calibri"/>
          <w:sz w:val="27"/>
          <w:szCs w:val="27"/>
        </w:rPr>
        <w:t xml:space="preserve">Положения об организации ритуальных услуг и содержании мест захоронения на территории сельского поселения </w:t>
      </w:r>
      <w:proofErr w:type="spellStart"/>
      <w:r w:rsidR="00E13051">
        <w:rPr>
          <w:rFonts w:cs="Calibri"/>
          <w:sz w:val="27"/>
          <w:szCs w:val="27"/>
        </w:rPr>
        <w:t>Явгильдинский</w:t>
      </w:r>
      <w:proofErr w:type="spellEnd"/>
      <w:r w:rsidR="00E13051">
        <w:rPr>
          <w:rFonts w:cs="Calibri"/>
          <w:sz w:val="27"/>
          <w:szCs w:val="27"/>
        </w:rPr>
        <w:t xml:space="preserve"> </w:t>
      </w:r>
      <w:r w:rsidR="00630BDE" w:rsidRPr="00A76E3F">
        <w:rPr>
          <w:rFonts w:cs="Calibri"/>
          <w:sz w:val="27"/>
          <w:szCs w:val="27"/>
        </w:rPr>
        <w:t xml:space="preserve"> </w:t>
      </w:r>
      <w:r w:rsidRPr="00A76E3F">
        <w:rPr>
          <w:rFonts w:cs="Calibri"/>
          <w:sz w:val="27"/>
          <w:szCs w:val="27"/>
        </w:rPr>
        <w:t xml:space="preserve">сельсовет муниципального района </w:t>
      </w:r>
      <w:r w:rsidR="00630BDE" w:rsidRPr="00A76E3F">
        <w:rPr>
          <w:rFonts w:cs="Calibri"/>
          <w:sz w:val="27"/>
          <w:szCs w:val="27"/>
        </w:rPr>
        <w:t>Караидельский</w:t>
      </w:r>
      <w:r w:rsidRPr="00A76E3F">
        <w:rPr>
          <w:rFonts w:cs="Calibri"/>
          <w:sz w:val="27"/>
          <w:szCs w:val="27"/>
        </w:rPr>
        <w:t xml:space="preserve"> район Республики Башкортостан</w:t>
      </w:r>
    </w:p>
    <w:p w:rsidR="00E36AB0" w:rsidRPr="00A76E3F" w:rsidRDefault="00E36AB0" w:rsidP="008C2406">
      <w:pPr>
        <w:spacing w:line="360" w:lineRule="auto"/>
        <w:ind w:firstLine="567"/>
        <w:jc w:val="both"/>
        <w:rPr>
          <w:color w:val="000000" w:themeColor="text1"/>
          <w:sz w:val="27"/>
          <w:szCs w:val="27"/>
        </w:rPr>
      </w:pPr>
    </w:p>
    <w:p w:rsidR="008F03D3" w:rsidRPr="00A76E3F" w:rsidRDefault="00E36AB0" w:rsidP="00E36AB0">
      <w:pPr>
        <w:ind w:firstLine="567"/>
        <w:jc w:val="both"/>
        <w:rPr>
          <w:sz w:val="27"/>
          <w:szCs w:val="27"/>
        </w:rPr>
      </w:pPr>
      <w:proofErr w:type="gramStart"/>
      <w:r w:rsidRPr="00A76E3F">
        <w:rPr>
          <w:color w:val="000000" w:themeColor="text1"/>
          <w:sz w:val="27"/>
          <w:szCs w:val="27"/>
        </w:rPr>
        <w:t xml:space="preserve">В целях реализации положений </w:t>
      </w:r>
      <w:hyperlink r:id="rId6" w:history="1">
        <w:r w:rsidRPr="00A76E3F">
          <w:rPr>
            <w:rStyle w:val="a9"/>
            <w:color w:val="000000" w:themeColor="text1"/>
            <w:sz w:val="27"/>
            <w:szCs w:val="27"/>
          </w:rPr>
          <w:t>Федерального закона</w:t>
        </w:r>
      </w:hyperlink>
      <w:r w:rsidR="00C91FED">
        <w:rPr>
          <w:color w:val="000000" w:themeColor="text1"/>
          <w:sz w:val="27"/>
          <w:szCs w:val="27"/>
        </w:rPr>
        <w:t xml:space="preserve"> от </w:t>
      </w:r>
      <w:r w:rsidRPr="00A76E3F">
        <w:rPr>
          <w:color w:val="000000" w:themeColor="text1"/>
          <w:sz w:val="27"/>
          <w:szCs w:val="27"/>
        </w:rPr>
        <w:t xml:space="preserve">6 октября 2003 года №131-ФЗ «Об общих принципах организации местного самоуправления в Российской Федерации», </w:t>
      </w:r>
      <w:hyperlink r:id="rId7" w:history="1">
        <w:r w:rsidRPr="00A76E3F">
          <w:rPr>
            <w:rStyle w:val="a9"/>
            <w:color w:val="000000" w:themeColor="text1"/>
            <w:sz w:val="27"/>
            <w:szCs w:val="27"/>
          </w:rPr>
          <w:t>Федерального закона</w:t>
        </w:r>
      </w:hyperlink>
      <w:r w:rsidRPr="00A76E3F">
        <w:rPr>
          <w:color w:val="000000" w:themeColor="text1"/>
          <w:sz w:val="27"/>
          <w:szCs w:val="27"/>
        </w:rPr>
        <w:t xml:space="preserve"> от 12 января 1996 года № 8-ФЗ «О погребении и похоронном деле», </w:t>
      </w:r>
      <w:hyperlink r:id="rId8" w:history="1">
        <w:r w:rsidRPr="00A76E3F">
          <w:rPr>
            <w:rStyle w:val="a9"/>
            <w:color w:val="000000" w:themeColor="text1"/>
            <w:sz w:val="27"/>
            <w:szCs w:val="27"/>
          </w:rPr>
          <w:t>Указа</w:t>
        </w:r>
      </w:hyperlink>
      <w:r w:rsidRPr="00A76E3F">
        <w:rPr>
          <w:color w:val="000000" w:themeColor="text1"/>
          <w:sz w:val="27"/>
          <w:szCs w:val="27"/>
        </w:rPr>
        <w:t xml:space="preserve"> Президента Российской Федерации от 29</w:t>
      </w:r>
      <w:r w:rsidR="00A76E3F">
        <w:rPr>
          <w:color w:val="000000" w:themeColor="text1"/>
          <w:sz w:val="27"/>
          <w:szCs w:val="27"/>
        </w:rPr>
        <w:t xml:space="preserve"> июня </w:t>
      </w:r>
      <w:r w:rsidRPr="00A76E3F">
        <w:rPr>
          <w:color w:val="000000" w:themeColor="text1"/>
          <w:sz w:val="27"/>
          <w:szCs w:val="27"/>
        </w:rPr>
        <w:t xml:space="preserve">1996 года №1001 «О гарантиях прав граждан на предоставление услуг по погребению умерших», </w:t>
      </w:r>
      <w:hyperlink r:id="rId9" w:history="1">
        <w:r w:rsidRPr="00A76E3F">
          <w:rPr>
            <w:rStyle w:val="a9"/>
            <w:color w:val="000000" w:themeColor="text1"/>
            <w:sz w:val="27"/>
            <w:szCs w:val="27"/>
          </w:rPr>
          <w:t>Закона</w:t>
        </w:r>
      </w:hyperlink>
      <w:r w:rsidRPr="00A76E3F">
        <w:rPr>
          <w:color w:val="000000" w:themeColor="text1"/>
          <w:sz w:val="27"/>
          <w:szCs w:val="27"/>
        </w:rPr>
        <w:t xml:space="preserve"> Республики Башкортостан от 25 декабря</w:t>
      </w:r>
      <w:proofErr w:type="gramEnd"/>
      <w:r w:rsidRPr="00A76E3F">
        <w:rPr>
          <w:color w:val="000000" w:themeColor="text1"/>
          <w:sz w:val="27"/>
          <w:szCs w:val="27"/>
        </w:rPr>
        <w:t xml:space="preserve"> 1996 года №63-з «О погребении и похоронном деле в Республике Башкортостан», в соответствии с </w:t>
      </w:r>
      <w:hyperlink r:id="rId10" w:history="1">
        <w:r w:rsidRPr="00A76E3F">
          <w:rPr>
            <w:rStyle w:val="a9"/>
            <w:color w:val="000000" w:themeColor="text1"/>
            <w:sz w:val="27"/>
            <w:szCs w:val="27"/>
          </w:rPr>
          <w:t>Уставом</w:t>
        </w:r>
      </w:hyperlink>
      <w:r w:rsidRPr="00A76E3F">
        <w:rPr>
          <w:color w:val="000000" w:themeColor="text1"/>
          <w:sz w:val="27"/>
          <w:szCs w:val="27"/>
        </w:rPr>
        <w:t xml:space="preserve"> сельского поселения </w:t>
      </w:r>
      <w:proofErr w:type="spellStart"/>
      <w:r w:rsidR="00E13051">
        <w:rPr>
          <w:color w:val="000000" w:themeColor="text1"/>
          <w:sz w:val="27"/>
          <w:szCs w:val="27"/>
        </w:rPr>
        <w:t>Явгильдинский</w:t>
      </w:r>
      <w:proofErr w:type="spellEnd"/>
      <w:r w:rsidR="00E13051">
        <w:rPr>
          <w:color w:val="000000" w:themeColor="text1"/>
          <w:sz w:val="27"/>
          <w:szCs w:val="27"/>
        </w:rPr>
        <w:t xml:space="preserve"> </w:t>
      </w:r>
      <w:r w:rsidRPr="00A76E3F">
        <w:rPr>
          <w:color w:val="000000" w:themeColor="text1"/>
          <w:sz w:val="27"/>
          <w:szCs w:val="27"/>
        </w:rPr>
        <w:t xml:space="preserve"> сельсовет  муниципального района Караидельский район Республики Башкортостан,  Совет сельского поселения </w:t>
      </w:r>
      <w:proofErr w:type="spellStart"/>
      <w:r w:rsidR="00E13051">
        <w:rPr>
          <w:color w:val="000000" w:themeColor="text1"/>
          <w:sz w:val="27"/>
          <w:szCs w:val="27"/>
        </w:rPr>
        <w:t>Явгильдинский</w:t>
      </w:r>
      <w:proofErr w:type="spellEnd"/>
      <w:r w:rsidR="00E13051">
        <w:rPr>
          <w:color w:val="000000" w:themeColor="text1"/>
          <w:sz w:val="27"/>
          <w:szCs w:val="27"/>
        </w:rPr>
        <w:t xml:space="preserve"> </w:t>
      </w:r>
      <w:r w:rsidRPr="00A76E3F">
        <w:rPr>
          <w:color w:val="000000" w:themeColor="text1"/>
          <w:sz w:val="27"/>
          <w:szCs w:val="27"/>
        </w:rPr>
        <w:t xml:space="preserve"> сельсовет муниципального района Караидельский район Республики Башкортостан решил</w:t>
      </w:r>
      <w:r w:rsidR="008F03D3" w:rsidRPr="00A76E3F">
        <w:rPr>
          <w:sz w:val="27"/>
          <w:szCs w:val="27"/>
        </w:rPr>
        <w:t>:</w:t>
      </w:r>
    </w:p>
    <w:p w:rsidR="008F03D3" w:rsidRPr="00A76E3F" w:rsidRDefault="008F03D3" w:rsidP="00AB675F">
      <w:pPr>
        <w:numPr>
          <w:ilvl w:val="0"/>
          <w:numId w:val="5"/>
        </w:numPr>
        <w:autoSpaceDE w:val="0"/>
        <w:autoSpaceDN w:val="0"/>
        <w:adjustRightInd w:val="0"/>
        <w:contextualSpacing/>
        <w:jc w:val="both"/>
        <w:rPr>
          <w:sz w:val="27"/>
          <w:szCs w:val="27"/>
        </w:rPr>
      </w:pPr>
      <w:r w:rsidRPr="00A76E3F">
        <w:rPr>
          <w:sz w:val="27"/>
          <w:szCs w:val="27"/>
        </w:rPr>
        <w:t xml:space="preserve">Утвердить </w:t>
      </w:r>
      <w:r w:rsidR="007059A0" w:rsidRPr="00A76E3F">
        <w:rPr>
          <w:rFonts w:cs="Calibri"/>
          <w:sz w:val="27"/>
          <w:szCs w:val="27"/>
        </w:rPr>
        <w:t xml:space="preserve">Положение об организации ритуальных услуг и содержании мест захоронения на территории сельского поселения </w:t>
      </w:r>
      <w:proofErr w:type="spellStart"/>
      <w:r w:rsidR="00E13051">
        <w:rPr>
          <w:rFonts w:cs="Calibri"/>
          <w:sz w:val="27"/>
          <w:szCs w:val="27"/>
        </w:rPr>
        <w:t>Явгильдинский</w:t>
      </w:r>
      <w:proofErr w:type="spellEnd"/>
      <w:r w:rsidR="00E13051">
        <w:rPr>
          <w:rFonts w:cs="Calibri"/>
          <w:sz w:val="27"/>
          <w:szCs w:val="27"/>
        </w:rPr>
        <w:t xml:space="preserve"> </w:t>
      </w:r>
      <w:r w:rsidR="007059A0" w:rsidRPr="00A76E3F">
        <w:rPr>
          <w:rFonts w:cs="Calibri"/>
          <w:sz w:val="27"/>
          <w:szCs w:val="27"/>
        </w:rPr>
        <w:t xml:space="preserve"> сельсовет муниципального района Караидельский район Республики Башкортоста</w:t>
      </w:r>
      <w:proofErr w:type="gramStart"/>
      <w:r w:rsidR="007059A0" w:rsidRPr="00A76E3F">
        <w:rPr>
          <w:rFonts w:cs="Calibri"/>
          <w:sz w:val="27"/>
          <w:szCs w:val="27"/>
        </w:rPr>
        <w:t>н</w:t>
      </w:r>
      <w:r w:rsidRPr="00A76E3F">
        <w:rPr>
          <w:sz w:val="27"/>
          <w:szCs w:val="27"/>
        </w:rPr>
        <w:t>(</w:t>
      </w:r>
      <w:proofErr w:type="gramEnd"/>
      <w:r w:rsidRPr="00A76E3F">
        <w:rPr>
          <w:sz w:val="27"/>
          <w:szCs w:val="27"/>
        </w:rPr>
        <w:t>прилагается).</w:t>
      </w:r>
    </w:p>
    <w:p w:rsidR="00AB675F" w:rsidRPr="00AB675F" w:rsidRDefault="00B74538" w:rsidP="00AB675F">
      <w:pPr>
        <w:pStyle w:val="aa"/>
        <w:numPr>
          <w:ilvl w:val="0"/>
          <w:numId w:val="5"/>
        </w:numPr>
        <w:suppressAutoHyphens/>
        <w:jc w:val="both"/>
        <w:rPr>
          <w:sz w:val="27"/>
          <w:szCs w:val="27"/>
        </w:rPr>
      </w:pPr>
      <w:r w:rsidRPr="00AB675F">
        <w:rPr>
          <w:color w:val="000000" w:themeColor="text1"/>
          <w:sz w:val="27"/>
          <w:szCs w:val="27"/>
        </w:rPr>
        <w:t>Обнародовать настоящее решение на информационном стенде в здании администрации сельского поселения по адресу: 4523</w:t>
      </w:r>
      <w:r w:rsidR="00E13051" w:rsidRPr="00AB675F">
        <w:rPr>
          <w:color w:val="000000" w:themeColor="text1"/>
          <w:sz w:val="27"/>
          <w:szCs w:val="27"/>
        </w:rPr>
        <w:t>63</w:t>
      </w:r>
      <w:r w:rsidRPr="00AB675F">
        <w:rPr>
          <w:color w:val="000000" w:themeColor="text1"/>
          <w:sz w:val="27"/>
          <w:szCs w:val="27"/>
        </w:rPr>
        <w:t xml:space="preserve">, Республика Башкортостан, Караидельский район, </w:t>
      </w:r>
      <w:r w:rsidR="00E13051" w:rsidRPr="00AB675F">
        <w:rPr>
          <w:color w:val="000000" w:themeColor="text1"/>
          <w:sz w:val="27"/>
          <w:szCs w:val="27"/>
        </w:rPr>
        <w:t>д. Явгильдино</w:t>
      </w:r>
      <w:r w:rsidRPr="00AB675F">
        <w:rPr>
          <w:color w:val="000000" w:themeColor="text1"/>
          <w:sz w:val="27"/>
          <w:szCs w:val="27"/>
        </w:rPr>
        <w:t xml:space="preserve">, ул. </w:t>
      </w:r>
      <w:proofErr w:type="spellStart"/>
      <w:r w:rsidR="00E13051" w:rsidRPr="00AB675F">
        <w:rPr>
          <w:color w:val="000000" w:themeColor="text1"/>
          <w:sz w:val="27"/>
          <w:szCs w:val="27"/>
        </w:rPr>
        <w:t>Халимуллина</w:t>
      </w:r>
      <w:proofErr w:type="spellEnd"/>
      <w:r w:rsidR="00E13051" w:rsidRPr="00AB675F">
        <w:rPr>
          <w:color w:val="000000" w:themeColor="text1"/>
          <w:sz w:val="27"/>
          <w:szCs w:val="27"/>
        </w:rPr>
        <w:t xml:space="preserve"> </w:t>
      </w:r>
      <w:proofErr w:type="spellStart"/>
      <w:r w:rsidR="00E13051" w:rsidRPr="00AB675F">
        <w:rPr>
          <w:color w:val="000000" w:themeColor="text1"/>
          <w:sz w:val="27"/>
          <w:szCs w:val="27"/>
        </w:rPr>
        <w:t>Санира</w:t>
      </w:r>
      <w:proofErr w:type="spellEnd"/>
      <w:r w:rsidR="00E13051" w:rsidRPr="00AB675F">
        <w:rPr>
          <w:color w:val="000000" w:themeColor="text1"/>
          <w:sz w:val="27"/>
          <w:szCs w:val="27"/>
        </w:rPr>
        <w:t xml:space="preserve"> </w:t>
      </w:r>
      <w:r w:rsidRPr="00AB675F">
        <w:rPr>
          <w:color w:val="000000" w:themeColor="text1"/>
          <w:sz w:val="27"/>
          <w:szCs w:val="27"/>
        </w:rPr>
        <w:t xml:space="preserve">, </w:t>
      </w:r>
      <w:r w:rsidR="00E13051" w:rsidRPr="00AB675F">
        <w:rPr>
          <w:color w:val="000000" w:themeColor="text1"/>
          <w:sz w:val="27"/>
          <w:szCs w:val="27"/>
        </w:rPr>
        <w:t>30</w:t>
      </w:r>
      <w:r w:rsidRPr="00AB675F">
        <w:rPr>
          <w:color w:val="000000" w:themeColor="text1"/>
          <w:sz w:val="27"/>
          <w:szCs w:val="27"/>
        </w:rPr>
        <w:t xml:space="preserve">, и разместить в сети общего доступа «Интернет» на официальном сайте: </w:t>
      </w:r>
      <w:bookmarkStart w:id="0" w:name="sub_5"/>
      <w:r w:rsidR="00AB675F" w:rsidRPr="00AB675F">
        <w:fldChar w:fldCharType="begin"/>
      </w:r>
      <w:r w:rsidR="00AB675F" w:rsidRPr="00AB675F">
        <w:rPr>
          <w:sz w:val="27"/>
          <w:szCs w:val="27"/>
        </w:rPr>
        <w:instrText xml:space="preserve"> HYPERLINK "http://yavgildino.ru/" </w:instrText>
      </w:r>
      <w:r w:rsidR="00AB675F" w:rsidRPr="00AB675F">
        <w:fldChar w:fldCharType="separate"/>
      </w:r>
      <w:r w:rsidR="00AB675F" w:rsidRPr="00AB675F">
        <w:rPr>
          <w:rStyle w:val="a3"/>
          <w:sz w:val="27"/>
          <w:szCs w:val="27"/>
          <w:lang w:val="en-US"/>
        </w:rPr>
        <w:t>http</w:t>
      </w:r>
      <w:r w:rsidR="00AB675F" w:rsidRPr="00AB675F">
        <w:rPr>
          <w:rStyle w:val="a3"/>
          <w:sz w:val="27"/>
          <w:szCs w:val="27"/>
        </w:rPr>
        <w:t>://</w:t>
      </w:r>
      <w:proofErr w:type="spellStart"/>
      <w:r w:rsidR="00AB675F" w:rsidRPr="00AB675F">
        <w:rPr>
          <w:rStyle w:val="a3"/>
          <w:sz w:val="27"/>
          <w:szCs w:val="27"/>
        </w:rPr>
        <w:t>yavgildino</w:t>
      </w:r>
      <w:proofErr w:type="spellEnd"/>
      <w:r w:rsidR="00AB675F" w:rsidRPr="00AB675F">
        <w:rPr>
          <w:rStyle w:val="a3"/>
          <w:sz w:val="27"/>
          <w:szCs w:val="27"/>
        </w:rPr>
        <w:t>.</w:t>
      </w:r>
      <w:proofErr w:type="spellStart"/>
      <w:r w:rsidR="00AB675F" w:rsidRPr="00AB675F">
        <w:rPr>
          <w:rStyle w:val="a3"/>
          <w:sz w:val="27"/>
          <w:szCs w:val="27"/>
          <w:lang w:val="en-US"/>
        </w:rPr>
        <w:t>ru</w:t>
      </w:r>
      <w:proofErr w:type="spellEnd"/>
      <w:r w:rsidR="00AB675F" w:rsidRPr="00AB675F">
        <w:rPr>
          <w:rStyle w:val="a3"/>
          <w:sz w:val="27"/>
          <w:szCs w:val="27"/>
        </w:rPr>
        <w:t>/</w:t>
      </w:r>
      <w:r w:rsidR="00AB675F" w:rsidRPr="00AB675F">
        <w:rPr>
          <w:rStyle w:val="a3"/>
          <w:sz w:val="27"/>
          <w:szCs w:val="27"/>
        </w:rPr>
        <w:fldChar w:fldCharType="end"/>
      </w:r>
      <w:r w:rsidR="00AB675F" w:rsidRPr="00AB675F">
        <w:rPr>
          <w:sz w:val="27"/>
          <w:szCs w:val="27"/>
        </w:rPr>
        <w:t>.</w:t>
      </w:r>
    </w:p>
    <w:p w:rsidR="00B74538" w:rsidRPr="00AB675F" w:rsidRDefault="00B74538" w:rsidP="00AB675F">
      <w:pPr>
        <w:pStyle w:val="aa"/>
        <w:numPr>
          <w:ilvl w:val="0"/>
          <w:numId w:val="5"/>
        </w:numPr>
        <w:suppressAutoHyphens/>
        <w:jc w:val="both"/>
        <w:rPr>
          <w:color w:val="000000" w:themeColor="text1"/>
          <w:sz w:val="27"/>
          <w:szCs w:val="27"/>
        </w:rPr>
      </w:pPr>
      <w:r w:rsidRPr="00AB675F">
        <w:rPr>
          <w:color w:val="000000" w:themeColor="text1"/>
          <w:sz w:val="27"/>
          <w:szCs w:val="27"/>
        </w:rPr>
        <w:t>Контроль исполнения настоящего решения возложить на постоянную комиссию Совета по</w:t>
      </w:r>
      <w:r w:rsidR="00E13051" w:rsidRPr="00AB675F">
        <w:rPr>
          <w:color w:val="000000" w:themeColor="text1"/>
          <w:sz w:val="27"/>
          <w:szCs w:val="27"/>
        </w:rPr>
        <w:t xml:space="preserve"> социально-гуманитарным </w:t>
      </w:r>
      <w:r w:rsidRPr="00AB675F">
        <w:rPr>
          <w:color w:val="000000" w:themeColor="text1"/>
          <w:sz w:val="27"/>
          <w:szCs w:val="27"/>
        </w:rPr>
        <w:t xml:space="preserve"> вопросам</w:t>
      </w:r>
      <w:r w:rsidR="00E13051" w:rsidRPr="00AB675F">
        <w:rPr>
          <w:color w:val="000000" w:themeColor="text1"/>
          <w:sz w:val="27"/>
          <w:szCs w:val="27"/>
        </w:rPr>
        <w:t xml:space="preserve"> </w:t>
      </w:r>
      <w:r w:rsidRPr="00AB675F">
        <w:rPr>
          <w:color w:val="000000" w:themeColor="text1"/>
          <w:sz w:val="27"/>
          <w:szCs w:val="27"/>
        </w:rPr>
        <w:t xml:space="preserve">и на главу сельского поселения </w:t>
      </w:r>
      <w:proofErr w:type="spellStart"/>
      <w:r w:rsidR="00E13051" w:rsidRPr="00AB675F">
        <w:rPr>
          <w:color w:val="000000" w:themeColor="text1"/>
          <w:sz w:val="27"/>
          <w:szCs w:val="27"/>
        </w:rPr>
        <w:t>Явгильдинский</w:t>
      </w:r>
      <w:proofErr w:type="spellEnd"/>
      <w:r w:rsidR="00E13051" w:rsidRPr="00AB675F">
        <w:rPr>
          <w:color w:val="000000" w:themeColor="text1"/>
          <w:sz w:val="27"/>
          <w:szCs w:val="27"/>
        </w:rPr>
        <w:t xml:space="preserve"> </w:t>
      </w:r>
      <w:r w:rsidRPr="00AB675F">
        <w:rPr>
          <w:color w:val="000000" w:themeColor="text1"/>
          <w:sz w:val="27"/>
          <w:szCs w:val="27"/>
        </w:rPr>
        <w:t xml:space="preserve"> сельсовет муниципального района Караидельский район Республики Башкортостан Республики Башкортостан</w:t>
      </w:r>
      <w:r w:rsidR="00E13051" w:rsidRPr="00AB675F">
        <w:rPr>
          <w:color w:val="000000" w:themeColor="text1"/>
          <w:sz w:val="27"/>
          <w:szCs w:val="27"/>
        </w:rPr>
        <w:t xml:space="preserve"> </w:t>
      </w:r>
      <w:proofErr w:type="spellStart"/>
      <w:r w:rsidR="00E13051" w:rsidRPr="00AB675F">
        <w:rPr>
          <w:color w:val="000000" w:themeColor="text1"/>
          <w:sz w:val="27"/>
          <w:szCs w:val="27"/>
        </w:rPr>
        <w:t>И.З.Сулейманова</w:t>
      </w:r>
      <w:proofErr w:type="spellEnd"/>
      <w:r w:rsidRPr="00AB675F">
        <w:rPr>
          <w:color w:val="000000" w:themeColor="text1"/>
          <w:sz w:val="27"/>
          <w:szCs w:val="27"/>
        </w:rPr>
        <w:t>.</w:t>
      </w:r>
    </w:p>
    <w:bookmarkEnd w:id="0"/>
    <w:p w:rsidR="00A76E3F" w:rsidRDefault="00A76E3F" w:rsidP="00A76E3F">
      <w:pPr>
        <w:pStyle w:val="aa"/>
        <w:ind w:left="709"/>
        <w:jc w:val="both"/>
        <w:rPr>
          <w:sz w:val="27"/>
          <w:szCs w:val="27"/>
        </w:rPr>
      </w:pPr>
    </w:p>
    <w:p w:rsidR="00B74538" w:rsidRPr="00A76E3F" w:rsidRDefault="00B74538" w:rsidP="00A76E3F">
      <w:pPr>
        <w:pStyle w:val="aa"/>
        <w:ind w:left="0"/>
        <w:jc w:val="both"/>
        <w:rPr>
          <w:sz w:val="27"/>
          <w:szCs w:val="27"/>
        </w:rPr>
      </w:pPr>
      <w:r w:rsidRPr="00A76E3F">
        <w:rPr>
          <w:sz w:val="27"/>
          <w:szCs w:val="27"/>
        </w:rPr>
        <w:t>Глава сельского поселения</w:t>
      </w:r>
    </w:p>
    <w:p w:rsidR="00B74538" w:rsidRPr="00A76E3F" w:rsidRDefault="00E13051" w:rsidP="00A76E3F">
      <w:pPr>
        <w:rPr>
          <w:sz w:val="27"/>
          <w:szCs w:val="27"/>
        </w:rPr>
      </w:pPr>
      <w:proofErr w:type="spellStart"/>
      <w:r>
        <w:rPr>
          <w:sz w:val="27"/>
          <w:szCs w:val="27"/>
        </w:rPr>
        <w:t>Явгильдинский</w:t>
      </w:r>
      <w:proofErr w:type="spellEnd"/>
      <w:r>
        <w:rPr>
          <w:sz w:val="27"/>
          <w:szCs w:val="27"/>
        </w:rPr>
        <w:t xml:space="preserve"> </w:t>
      </w:r>
      <w:r w:rsidR="00B74538" w:rsidRPr="00A76E3F">
        <w:rPr>
          <w:sz w:val="27"/>
          <w:szCs w:val="27"/>
        </w:rPr>
        <w:t xml:space="preserve"> сельсовет </w:t>
      </w:r>
    </w:p>
    <w:p w:rsidR="00B74538" w:rsidRPr="00A76E3F" w:rsidRDefault="00B74538" w:rsidP="00A76E3F">
      <w:pPr>
        <w:rPr>
          <w:sz w:val="27"/>
          <w:szCs w:val="27"/>
        </w:rPr>
      </w:pPr>
      <w:r w:rsidRPr="00A76E3F">
        <w:rPr>
          <w:sz w:val="27"/>
          <w:szCs w:val="27"/>
        </w:rPr>
        <w:t>муниципального района</w:t>
      </w:r>
    </w:p>
    <w:p w:rsidR="00B74538" w:rsidRPr="00A76E3F" w:rsidRDefault="00B74538" w:rsidP="00A76E3F">
      <w:pPr>
        <w:rPr>
          <w:sz w:val="27"/>
          <w:szCs w:val="27"/>
        </w:rPr>
      </w:pPr>
      <w:r w:rsidRPr="00A76E3F">
        <w:rPr>
          <w:sz w:val="27"/>
          <w:szCs w:val="27"/>
        </w:rPr>
        <w:t xml:space="preserve">Караидельский район  </w:t>
      </w:r>
    </w:p>
    <w:p w:rsidR="00B74538" w:rsidRPr="00A76E3F" w:rsidRDefault="00B74538" w:rsidP="00A76E3F">
      <w:pPr>
        <w:rPr>
          <w:sz w:val="27"/>
          <w:szCs w:val="27"/>
        </w:rPr>
      </w:pPr>
      <w:r w:rsidRPr="00A76E3F">
        <w:rPr>
          <w:sz w:val="27"/>
          <w:szCs w:val="27"/>
        </w:rPr>
        <w:t xml:space="preserve">Республики Башкортостан                              </w:t>
      </w:r>
      <w:r w:rsidR="00E13051">
        <w:rPr>
          <w:sz w:val="27"/>
          <w:szCs w:val="27"/>
        </w:rPr>
        <w:t xml:space="preserve">                  </w:t>
      </w:r>
      <w:r w:rsidRPr="00A76E3F">
        <w:rPr>
          <w:sz w:val="27"/>
          <w:szCs w:val="27"/>
        </w:rPr>
        <w:t xml:space="preserve">              </w:t>
      </w:r>
      <w:proofErr w:type="spellStart"/>
      <w:r w:rsidR="00E13051">
        <w:rPr>
          <w:sz w:val="27"/>
          <w:szCs w:val="27"/>
        </w:rPr>
        <w:t>И.З.Сулейманов</w:t>
      </w:r>
      <w:proofErr w:type="spellEnd"/>
      <w:r w:rsidR="00E13051">
        <w:rPr>
          <w:sz w:val="27"/>
          <w:szCs w:val="27"/>
        </w:rPr>
        <w:t xml:space="preserve"> </w:t>
      </w:r>
    </w:p>
    <w:p w:rsidR="00A76E3F" w:rsidRDefault="00A76E3F" w:rsidP="00A76E3F">
      <w:pPr>
        <w:pStyle w:val="aa"/>
        <w:ind w:left="1069"/>
        <w:rPr>
          <w:sz w:val="27"/>
          <w:szCs w:val="27"/>
        </w:rPr>
      </w:pPr>
    </w:p>
    <w:p w:rsidR="00B74538" w:rsidRPr="00A76E3F" w:rsidRDefault="00E13051" w:rsidP="00A76E3F">
      <w:pPr>
        <w:pStyle w:val="aa"/>
        <w:ind w:left="567"/>
        <w:rPr>
          <w:sz w:val="27"/>
          <w:szCs w:val="27"/>
        </w:rPr>
      </w:pPr>
      <w:proofErr w:type="spellStart"/>
      <w:r>
        <w:rPr>
          <w:sz w:val="27"/>
          <w:szCs w:val="27"/>
        </w:rPr>
        <w:t>д</w:t>
      </w:r>
      <w:proofErr w:type="gramStart"/>
      <w:r>
        <w:rPr>
          <w:sz w:val="27"/>
          <w:szCs w:val="27"/>
        </w:rPr>
        <w:t>.Я</w:t>
      </w:r>
      <w:proofErr w:type="gramEnd"/>
      <w:r>
        <w:rPr>
          <w:sz w:val="27"/>
          <w:szCs w:val="27"/>
        </w:rPr>
        <w:t>вгильино</w:t>
      </w:r>
      <w:proofErr w:type="spellEnd"/>
    </w:p>
    <w:p w:rsidR="00B74538" w:rsidRPr="00A76E3F" w:rsidRDefault="00E13051" w:rsidP="00A76E3F">
      <w:pPr>
        <w:pStyle w:val="aa"/>
        <w:ind w:left="567"/>
        <w:rPr>
          <w:sz w:val="27"/>
          <w:szCs w:val="27"/>
        </w:rPr>
      </w:pPr>
      <w:r>
        <w:rPr>
          <w:sz w:val="27"/>
          <w:szCs w:val="27"/>
        </w:rPr>
        <w:t>2 февраля</w:t>
      </w:r>
      <w:r w:rsidR="00B74538" w:rsidRPr="00A76E3F">
        <w:rPr>
          <w:sz w:val="27"/>
          <w:szCs w:val="27"/>
        </w:rPr>
        <w:t xml:space="preserve"> 2021 года </w:t>
      </w:r>
    </w:p>
    <w:p w:rsidR="00B74538" w:rsidRDefault="00B74538" w:rsidP="00A76E3F">
      <w:pPr>
        <w:pStyle w:val="aa"/>
        <w:ind w:left="567"/>
        <w:rPr>
          <w:sz w:val="27"/>
          <w:szCs w:val="27"/>
        </w:rPr>
      </w:pPr>
      <w:r w:rsidRPr="00A76E3F">
        <w:rPr>
          <w:sz w:val="27"/>
          <w:szCs w:val="27"/>
        </w:rPr>
        <w:t>№</w:t>
      </w:r>
      <w:r w:rsidR="00E13051">
        <w:rPr>
          <w:sz w:val="27"/>
          <w:szCs w:val="27"/>
        </w:rPr>
        <w:t>15/6</w:t>
      </w:r>
    </w:p>
    <w:p w:rsidR="00AF1BBA" w:rsidRDefault="00AF1BBA" w:rsidP="00A76E3F">
      <w:pPr>
        <w:pStyle w:val="aa"/>
        <w:ind w:left="567"/>
        <w:rPr>
          <w:sz w:val="27"/>
          <w:szCs w:val="27"/>
        </w:rPr>
      </w:pPr>
    </w:p>
    <w:p w:rsidR="00AF1BBA" w:rsidRDefault="00AF1BBA" w:rsidP="00A76E3F">
      <w:pPr>
        <w:pStyle w:val="aa"/>
        <w:ind w:left="567"/>
        <w:rPr>
          <w:sz w:val="27"/>
          <w:szCs w:val="27"/>
        </w:rPr>
      </w:pPr>
    </w:p>
    <w:p w:rsidR="00AF1BBA" w:rsidRPr="00A76E3F" w:rsidRDefault="00AF1BBA" w:rsidP="00A76E3F">
      <w:pPr>
        <w:pStyle w:val="aa"/>
        <w:ind w:left="567"/>
        <w:rPr>
          <w:sz w:val="27"/>
          <w:szCs w:val="27"/>
        </w:rPr>
      </w:pPr>
      <w:bookmarkStart w:id="1" w:name="_GoBack"/>
      <w:bookmarkEnd w:id="1"/>
    </w:p>
    <w:p w:rsidR="00197FD3" w:rsidRDefault="00197FD3" w:rsidP="001E7D38">
      <w:pPr>
        <w:pStyle w:val="a4"/>
        <w:jc w:val="right"/>
        <w:rPr>
          <w:rFonts w:ascii="Times New Roman" w:hAnsi="Times New Roman"/>
          <w:sz w:val="24"/>
          <w:szCs w:val="24"/>
        </w:rPr>
      </w:pPr>
    </w:p>
    <w:p w:rsidR="00197FD3" w:rsidRDefault="001E7D38" w:rsidP="00197FD3">
      <w:pPr>
        <w:pStyle w:val="a4"/>
        <w:ind w:left="5245"/>
        <w:rPr>
          <w:rFonts w:ascii="Times New Roman" w:hAnsi="Times New Roman"/>
          <w:sz w:val="24"/>
          <w:szCs w:val="24"/>
        </w:rPr>
      </w:pPr>
      <w:r>
        <w:rPr>
          <w:rFonts w:ascii="Times New Roman" w:hAnsi="Times New Roman"/>
          <w:sz w:val="24"/>
          <w:szCs w:val="24"/>
        </w:rPr>
        <w:lastRenderedPageBreak/>
        <w:t xml:space="preserve">Приложение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197FD3" w:rsidRDefault="00E13051" w:rsidP="00197FD3">
      <w:pPr>
        <w:pStyle w:val="a4"/>
        <w:ind w:left="5245"/>
        <w:rPr>
          <w:rFonts w:ascii="Times New Roman" w:hAnsi="Times New Roman"/>
          <w:sz w:val="24"/>
          <w:szCs w:val="24"/>
        </w:rPr>
      </w:pPr>
      <w:proofErr w:type="spellStart"/>
      <w:r>
        <w:rPr>
          <w:rFonts w:ascii="Times New Roman" w:hAnsi="Times New Roman"/>
          <w:sz w:val="24"/>
          <w:szCs w:val="24"/>
        </w:rPr>
        <w:t>Явгильдинский</w:t>
      </w:r>
      <w:proofErr w:type="spellEnd"/>
      <w:r>
        <w:rPr>
          <w:rFonts w:ascii="Times New Roman" w:hAnsi="Times New Roman"/>
          <w:sz w:val="24"/>
          <w:szCs w:val="24"/>
        </w:rPr>
        <w:t xml:space="preserve"> </w:t>
      </w:r>
      <w:r w:rsidR="00630BDE">
        <w:rPr>
          <w:rFonts w:ascii="Times New Roman" w:hAnsi="Times New Roman"/>
          <w:sz w:val="24"/>
          <w:szCs w:val="24"/>
        </w:rPr>
        <w:t xml:space="preserve"> </w:t>
      </w:r>
      <w:proofErr w:type="spellStart"/>
      <w:r w:rsidR="001E7D38">
        <w:rPr>
          <w:rFonts w:ascii="Times New Roman" w:hAnsi="Times New Roman"/>
          <w:sz w:val="24"/>
          <w:szCs w:val="24"/>
        </w:rPr>
        <w:t>сельсоветмуниципального</w:t>
      </w:r>
      <w:proofErr w:type="spellEnd"/>
      <w:r w:rsidR="001E7D38">
        <w:rPr>
          <w:rFonts w:ascii="Times New Roman" w:hAnsi="Times New Roman"/>
          <w:sz w:val="24"/>
          <w:szCs w:val="24"/>
        </w:rPr>
        <w:t xml:space="preserve"> </w:t>
      </w:r>
    </w:p>
    <w:p w:rsidR="00197FD3" w:rsidRDefault="001E7D38" w:rsidP="00197FD3">
      <w:pPr>
        <w:pStyle w:val="a4"/>
        <w:ind w:left="5245"/>
        <w:rPr>
          <w:rFonts w:ascii="Times New Roman" w:hAnsi="Times New Roman"/>
          <w:sz w:val="24"/>
          <w:szCs w:val="24"/>
        </w:rPr>
      </w:pPr>
      <w:r>
        <w:rPr>
          <w:rFonts w:ascii="Times New Roman" w:hAnsi="Times New Roman"/>
          <w:sz w:val="24"/>
          <w:szCs w:val="24"/>
        </w:rPr>
        <w:t xml:space="preserve">района </w:t>
      </w:r>
      <w:r w:rsidR="00630BDE">
        <w:rPr>
          <w:rFonts w:ascii="Times New Roman" w:hAnsi="Times New Roman"/>
          <w:sz w:val="24"/>
          <w:szCs w:val="24"/>
        </w:rPr>
        <w:t>Караидельский</w:t>
      </w:r>
      <w:r>
        <w:rPr>
          <w:rFonts w:ascii="Times New Roman" w:hAnsi="Times New Roman"/>
          <w:sz w:val="24"/>
          <w:szCs w:val="24"/>
        </w:rPr>
        <w:t xml:space="preserve"> район </w:t>
      </w:r>
    </w:p>
    <w:p w:rsidR="001E7D38" w:rsidRDefault="001E7D38" w:rsidP="00197FD3">
      <w:pPr>
        <w:pStyle w:val="a4"/>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1E7D38" w:rsidRDefault="00AB675F" w:rsidP="00197FD3">
      <w:pPr>
        <w:pStyle w:val="a4"/>
        <w:ind w:left="5245"/>
        <w:rPr>
          <w:rFonts w:ascii="Times New Roman" w:hAnsi="Times New Roman"/>
          <w:sz w:val="24"/>
          <w:szCs w:val="24"/>
        </w:rPr>
      </w:pPr>
      <w:r>
        <w:rPr>
          <w:rFonts w:ascii="Times New Roman" w:hAnsi="Times New Roman"/>
          <w:sz w:val="24"/>
          <w:szCs w:val="24"/>
        </w:rPr>
        <w:t>о</w:t>
      </w:r>
      <w:r w:rsidR="001E7D38">
        <w:rPr>
          <w:rFonts w:ascii="Times New Roman" w:hAnsi="Times New Roman"/>
          <w:sz w:val="24"/>
          <w:szCs w:val="24"/>
        </w:rPr>
        <w:t>т</w:t>
      </w:r>
      <w:r>
        <w:rPr>
          <w:rFonts w:ascii="Times New Roman" w:hAnsi="Times New Roman"/>
          <w:sz w:val="24"/>
          <w:szCs w:val="24"/>
        </w:rPr>
        <w:t xml:space="preserve"> 2 февраля</w:t>
      </w:r>
      <w:r w:rsidR="00197FD3">
        <w:rPr>
          <w:rFonts w:ascii="Times New Roman" w:hAnsi="Times New Roman"/>
          <w:sz w:val="24"/>
          <w:szCs w:val="24"/>
        </w:rPr>
        <w:t xml:space="preserve"> 2021</w:t>
      </w:r>
      <w:r w:rsidR="001E7D38">
        <w:rPr>
          <w:rFonts w:ascii="Times New Roman" w:hAnsi="Times New Roman"/>
          <w:sz w:val="24"/>
          <w:szCs w:val="24"/>
        </w:rPr>
        <w:t xml:space="preserve"> года №</w:t>
      </w:r>
      <w:r>
        <w:rPr>
          <w:rFonts w:ascii="Times New Roman" w:hAnsi="Times New Roman"/>
          <w:sz w:val="24"/>
          <w:szCs w:val="24"/>
        </w:rPr>
        <w:t>15/6</w:t>
      </w:r>
    </w:p>
    <w:p w:rsidR="00AB675F" w:rsidRDefault="00AB675F" w:rsidP="00197FD3">
      <w:pPr>
        <w:pStyle w:val="a4"/>
        <w:ind w:left="5245"/>
        <w:rPr>
          <w:rFonts w:ascii="Times New Roman" w:hAnsi="Times New Roman"/>
          <w:sz w:val="24"/>
          <w:szCs w:val="24"/>
        </w:rPr>
      </w:pPr>
    </w:p>
    <w:p w:rsidR="001E7D38" w:rsidRDefault="001E7D38" w:rsidP="001E7D38">
      <w:pPr>
        <w:pStyle w:val="a4"/>
        <w:rPr>
          <w:rFonts w:ascii="Times New Roman" w:hAnsi="Times New Roman"/>
          <w:b/>
          <w:sz w:val="24"/>
          <w:szCs w:val="24"/>
        </w:rPr>
      </w:pPr>
    </w:p>
    <w:p w:rsidR="001E7D38" w:rsidRPr="00197FD3" w:rsidRDefault="00C05ED3" w:rsidP="001E7D38">
      <w:pPr>
        <w:pStyle w:val="a4"/>
        <w:jc w:val="center"/>
        <w:rPr>
          <w:rFonts w:ascii="Times New Roman" w:hAnsi="Times New Roman"/>
          <w:b/>
          <w:sz w:val="24"/>
          <w:szCs w:val="24"/>
        </w:rPr>
      </w:pPr>
      <w:r>
        <w:rPr>
          <w:rFonts w:ascii="Times New Roman" w:hAnsi="Times New Roman"/>
          <w:b/>
          <w:sz w:val="24"/>
          <w:szCs w:val="24"/>
        </w:rPr>
        <w:t>ПОЛОЖЕНИЕ</w:t>
      </w:r>
    </w:p>
    <w:p w:rsidR="00197FD3" w:rsidRDefault="001E7D38" w:rsidP="001E7D38">
      <w:pPr>
        <w:pStyle w:val="a4"/>
        <w:jc w:val="center"/>
        <w:rPr>
          <w:rFonts w:ascii="Times New Roman" w:hAnsi="Times New Roman"/>
          <w:b/>
          <w:sz w:val="24"/>
          <w:szCs w:val="24"/>
        </w:rPr>
      </w:pPr>
      <w:r w:rsidRPr="00197FD3">
        <w:rPr>
          <w:rFonts w:ascii="Times New Roman" w:hAnsi="Times New Roman"/>
          <w:b/>
          <w:sz w:val="24"/>
          <w:szCs w:val="24"/>
        </w:rPr>
        <w:t xml:space="preserve">об организации ритуальных услуг и содержании мест захоронения на территории сельского поселения </w:t>
      </w:r>
      <w:proofErr w:type="spellStart"/>
      <w:r w:rsidR="00E13051">
        <w:rPr>
          <w:rFonts w:ascii="Times New Roman" w:hAnsi="Times New Roman"/>
          <w:b/>
          <w:sz w:val="24"/>
          <w:szCs w:val="24"/>
        </w:rPr>
        <w:t>Явгильдинский</w:t>
      </w:r>
      <w:proofErr w:type="spellEnd"/>
      <w:r w:rsidR="00E13051">
        <w:rPr>
          <w:rFonts w:ascii="Times New Roman" w:hAnsi="Times New Roman"/>
          <w:b/>
          <w:sz w:val="24"/>
          <w:szCs w:val="24"/>
        </w:rPr>
        <w:t xml:space="preserve"> </w:t>
      </w:r>
      <w:r w:rsidR="00630BDE" w:rsidRPr="00197FD3">
        <w:rPr>
          <w:rFonts w:ascii="Times New Roman" w:hAnsi="Times New Roman"/>
          <w:b/>
          <w:sz w:val="24"/>
          <w:szCs w:val="24"/>
        </w:rPr>
        <w:t xml:space="preserve"> </w:t>
      </w:r>
      <w:r w:rsidRPr="00197FD3">
        <w:rPr>
          <w:rFonts w:ascii="Times New Roman" w:hAnsi="Times New Roman"/>
          <w:b/>
          <w:sz w:val="24"/>
          <w:szCs w:val="24"/>
        </w:rPr>
        <w:t xml:space="preserve"> сельсовет муниципального района</w:t>
      </w:r>
    </w:p>
    <w:p w:rsidR="001E7D38" w:rsidRPr="00197FD3" w:rsidRDefault="00630BDE" w:rsidP="001E7D38">
      <w:pPr>
        <w:pStyle w:val="a4"/>
        <w:jc w:val="center"/>
        <w:rPr>
          <w:rFonts w:ascii="Times New Roman" w:hAnsi="Times New Roman"/>
          <w:b/>
          <w:sz w:val="24"/>
          <w:szCs w:val="24"/>
        </w:rPr>
      </w:pPr>
      <w:r w:rsidRPr="00197FD3">
        <w:rPr>
          <w:rFonts w:ascii="Times New Roman" w:hAnsi="Times New Roman"/>
          <w:b/>
          <w:sz w:val="24"/>
          <w:szCs w:val="24"/>
        </w:rPr>
        <w:t>Караидельский</w:t>
      </w:r>
      <w:r w:rsidR="001E7D38" w:rsidRPr="00197FD3">
        <w:rPr>
          <w:rFonts w:ascii="Times New Roman" w:hAnsi="Times New Roman"/>
          <w:b/>
          <w:sz w:val="24"/>
          <w:szCs w:val="24"/>
        </w:rPr>
        <w:t xml:space="preserve"> район Республики Башкортостан</w:t>
      </w:r>
    </w:p>
    <w:p w:rsidR="001E7D38" w:rsidRPr="00197FD3" w:rsidRDefault="001E7D38" w:rsidP="001E7D38">
      <w:pPr>
        <w:pStyle w:val="a4"/>
        <w:jc w:val="center"/>
        <w:rPr>
          <w:rFonts w:ascii="Times New Roman" w:hAnsi="Times New Roman"/>
          <w:b/>
          <w:sz w:val="24"/>
          <w:szCs w:val="24"/>
        </w:rPr>
      </w:pPr>
    </w:p>
    <w:p w:rsidR="001E7D38" w:rsidRDefault="001E7D38" w:rsidP="00197FD3">
      <w:pPr>
        <w:pStyle w:val="a4"/>
        <w:numPr>
          <w:ilvl w:val="0"/>
          <w:numId w:val="3"/>
        </w:numPr>
        <w:jc w:val="center"/>
        <w:rPr>
          <w:rFonts w:ascii="Times New Roman" w:hAnsi="Times New Roman"/>
          <w:b/>
          <w:sz w:val="24"/>
          <w:szCs w:val="24"/>
        </w:rPr>
      </w:pPr>
      <w:r w:rsidRPr="00197FD3">
        <w:rPr>
          <w:rFonts w:ascii="Times New Roman" w:hAnsi="Times New Roman"/>
          <w:b/>
          <w:sz w:val="24"/>
          <w:szCs w:val="24"/>
        </w:rPr>
        <w:t>Общие положения</w:t>
      </w:r>
    </w:p>
    <w:p w:rsidR="00197FD3" w:rsidRPr="00197FD3" w:rsidRDefault="00197FD3" w:rsidP="00197FD3">
      <w:pPr>
        <w:pStyle w:val="a4"/>
        <w:ind w:left="1065"/>
        <w:rPr>
          <w:rFonts w:ascii="Times New Roman" w:hAnsi="Times New Roman"/>
          <w:b/>
          <w:sz w:val="24"/>
          <w:szCs w:val="24"/>
        </w:rPr>
      </w:pPr>
    </w:p>
    <w:p w:rsidR="001E7D38" w:rsidRPr="00F66E3E" w:rsidRDefault="001E7D38" w:rsidP="00345FB1">
      <w:pPr>
        <w:ind w:firstLine="567"/>
        <w:jc w:val="both"/>
      </w:pPr>
      <w:r w:rsidRPr="00345FB1">
        <w:t>1.1.</w:t>
      </w:r>
      <w:r w:rsidRPr="00345FB1">
        <w:tab/>
      </w:r>
      <w:proofErr w:type="gramStart"/>
      <w:r w:rsidRPr="00345FB1">
        <w:t xml:space="preserve">Настоящее положение об организации ритуальных услуг и содержании мест захоронения на территории сельского поселения </w:t>
      </w:r>
      <w:proofErr w:type="spellStart"/>
      <w:r w:rsidR="00E13051">
        <w:t>Явгильдинский</w:t>
      </w:r>
      <w:proofErr w:type="spellEnd"/>
      <w:r w:rsidR="00E13051">
        <w:t xml:space="preserve"> </w:t>
      </w:r>
      <w:r w:rsidR="00630BDE" w:rsidRPr="00345FB1">
        <w:t xml:space="preserve"> </w:t>
      </w:r>
      <w:r w:rsidRPr="00345FB1">
        <w:t xml:space="preserve"> сельсовет муниципального района </w:t>
      </w:r>
      <w:r w:rsidR="00630BDE" w:rsidRPr="00345FB1">
        <w:t>Караидельский</w:t>
      </w:r>
      <w:r w:rsidRPr="00345FB1">
        <w:t xml:space="preserve"> район Республики Башкортостан (далее - Положение) определяет порядок организации ритуальных услуг и содержания мест захоронения в сельском поселении </w:t>
      </w:r>
      <w:proofErr w:type="spellStart"/>
      <w:r w:rsidR="00E13051">
        <w:t>Явгильдинский</w:t>
      </w:r>
      <w:proofErr w:type="spellEnd"/>
      <w:r w:rsidR="00E13051">
        <w:t xml:space="preserve"> </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Башкортостан в соответствии с Федеральным законом</w:t>
      </w:r>
      <w:r w:rsidR="00A56337" w:rsidRPr="00345FB1">
        <w:rPr>
          <w:rFonts w:eastAsiaTheme="minorHAnsi"/>
          <w:lang w:eastAsia="en-US"/>
        </w:rPr>
        <w:t>от 12.01.1996 № 8-ФЗ</w:t>
      </w:r>
      <w:r w:rsidRPr="00345FB1">
        <w:t xml:space="preserve"> «О погребении и похоронном деле», Законом Республики Башкортостан </w:t>
      </w:r>
      <w:r w:rsidR="00A56337" w:rsidRPr="00345FB1">
        <w:t>от</w:t>
      </w:r>
      <w:proofErr w:type="gramEnd"/>
      <w:r w:rsidR="00A56337" w:rsidRPr="00345FB1">
        <w:t xml:space="preserve"> </w:t>
      </w:r>
      <w:proofErr w:type="gramStart"/>
      <w:r w:rsidR="00A56337" w:rsidRPr="00345FB1">
        <w:t xml:space="preserve">25.12.1996 № 63-з </w:t>
      </w:r>
      <w:r w:rsidRPr="00345FB1">
        <w:t xml:space="preserve">«О погребении и похоронном деле в Республике Башкортостан», </w:t>
      </w:r>
      <w:r w:rsidR="00A56337" w:rsidRPr="00345FB1">
        <w:t xml:space="preserve">Уставом </w:t>
      </w:r>
      <w:r w:rsidRPr="00345FB1">
        <w:t xml:space="preserve">сельского поселения </w:t>
      </w:r>
      <w:proofErr w:type="spellStart"/>
      <w:r w:rsidR="00E13051">
        <w:t>Явгильдинский</w:t>
      </w:r>
      <w:proofErr w:type="spellEnd"/>
      <w:r w:rsidR="00E13051">
        <w:t xml:space="preserve"> </w:t>
      </w:r>
      <w:r w:rsidR="00630BDE" w:rsidRPr="00345FB1">
        <w:t xml:space="preserve"> </w:t>
      </w:r>
      <w:r w:rsidRPr="00345FB1">
        <w:t xml:space="preserve">сельсовет муниципального района </w:t>
      </w:r>
      <w:r w:rsidR="00630BDE" w:rsidRPr="00345FB1">
        <w:t>Караидельский</w:t>
      </w:r>
      <w:r w:rsidRPr="00345FB1">
        <w:t xml:space="preserve"> район Республики </w:t>
      </w:r>
      <w:r w:rsidRPr="00F66E3E">
        <w:t>Башкортостан</w:t>
      </w:r>
      <w:r w:rsidR="00C52A35" w:rsidRPr="00F66E3E">
        <w:t xml:space="preserve">, </w:t>
      </w:r>
      <w:r w:rsidR="00345FB1" w:rsidRPr="00F66E3E">
        <w:rPr>
          <w:bCs/>
        </w:rPr>
        <w:t xml:space="preserve">Дополнительным соглашением №1 между органами местного самоуправления  муниципального района Караидельский  район  Республики Башкортостан  и сельского  поселения  </w:t>
      </w:r>
      <w:proofErr w:type="spellStart"/>
      <w:r w:rsidR="00E13051">
        <w:rPr>
          <w:bCs/>
        </w:rPr>
        <w:t>Явгильдинский</w:t>
      </w:r>
      <w:proofErr w:type="spellEnd"/>
      <w:r w:rsidR="00E13051">
        <w:rPr>
          <w:bCs/>
        </w:rPr>
        <w:t xml:space="preserve"> </w:t>
      </w:r>
      <w:r w:rsidR="00345FB1" w:rsidRPr="00F66E3E">
        <w:rPr>
          <w:bCs/>
        </w:rPr>
        <w:t xml:space="preserve"> сельсовет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w:t>
      </w:r>
      <w:proofErr w:type="gramEnd"/>
      <w:r w:rsidR="00345FB1" w:rsidRPr="00F66E3E">
        <w:rPr>
          <w:bCs/>
        </w:rPr>
        <w:t xml:space="preserve"> местного самоуправления  сельского поселения  </w:t>
      </w:r>
      <w:proofErr w:type="spellStart"/>
      <w:r w:rsidR="00E13051">
        <w:rPr>
          <w:bCs/>
        </w:rPr>
        <w:t>Явгильдинский</w:t>
      </w:r>
      <w:proofErr w:type="spellEnd"/>
      <w:r w:rsidR="00E13051">
        <w:rPr>
          <w:bCs/>
        </w:rPr>
        <w:t xml:space="preserve"> </w:t>
      </w:r>
      <w:r w:rsidR="00345FB1" w:rsidRPr="00F66E3E">
        <w:rPr>
          <w:bCs/>
        </w:rPr>
        <w:t xml:space="preserve"> сельсовет муниципального района Караидельский  район Республики Башкортостан </w:t>
      </w:r>
      <w:r w:rsidR="00345FB1" w:rsidRPr="00F66E3E">
        <w:t>от 18 марта 2020 года.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56337" w:rsidRPr="00197FD3">
        <w:rPr>
          <w:rFonts w:ascii="Times New Roman" w:hAnsi="Times New Roman"/>
          <w:sz w:val="24"/>
          <w:szCs w:val="24"/>
        </w:rPr>
        <w:t>.2.</w:t>
      </w:r>
      <w:r w:rsidR="00A56337" w:rsidRPr="00197FD3">
        <w:rPr>
          <w:rFonts w:ascii="Times New Roman" w:hAnsi="Times New Roman"/>
          <w:sz w:val="24"/>
          <w:szCs w:val="24"/>
        </w:rPr>
        <w:tab/>
        <w:t>Организация р</w:t>
      </w:r>
      <w:r w:rsidRPr="00197FD3">
        <w:rPr>
          <w:rFonts w:ascii="Times New Roman" w:hAnsi="Times New Roman"/>
          <w:sz w:val="24"/>
          <w:szCs w:val="24"/>
        </w:rPr>
        <w:t xml:space="preserve">итуальных услуг и содержание мест захоронения в сельском поселении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органами местного самоуправления в соответствии с действующим законодательством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Pr="00197FD3">
        <w:rPr>
          <w:rFonts w:ascii="Times New Roman" w:hAnsi="Times New Roman"/>
          <w:sz w:val="24"/>
          <w:szCs w:val="24"/>
        </w:rPr>
        <w:tab/>
        <w:t xml:space="preserve">Настоящее Положение является обязательным для физических и юридических лиц, осуществляющих деятельность в сфере похоронного дела на территории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 Понятия и определения, используемые в настоящем Положении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CD27CE" w:rsidP="00CD27CE">
      <w:pPr>
        <w:pStyle w:val="a4"/>
        <w:ind w:firstLine="567"/>
        <w:jc w:val="both"/>
        <w:rPr>
          <w:rFonts w:ascii="Times New Roman" w:hAnsi="Times New Roman"/>
          <w:sz w:val="24"/>
          <w:szCs w:val="24"/>
        </w:rPr>
      </w:pPr>
      <w:r>
        <w:rPr>
          <w:rFonts w:ascii="Times New Roman" w:hAnsi="Times New Roman"/>
          <w:sz w:val="24"/>
          <w:szCs w:val="24"/>
        </w:rPr>
        <w:t>Орган</w:t>
      </w:r>
      <w:r w:rsidR="00F41B20">
        <w:rPr>
          <w:rFonts w:ascii="Times New Roman" w:hAnsi="Times New Roman"/>
          <w:sz w:val="24"/>
          <w:szCs w:val="24"/>
        </w:rPr>
        <w:t>ы</w:t>
      </w:r>
      <w:r>
        <w:rPr>
          <w:rFonts w:ascii="Times New Roman" w:hAnsi="Times New Roman"/>
          <w:sz w:val="24"/>
          <w:szCs w:val="24"/>
        </w:rPr>
        <w:t xml:space="preserve"> местного самоуправления </w:t>
      </w:r>
      <w:proofErr w:type="gramStart"/>
      <w:r w:rsidR="0077514E" w:rsidRPr="00197FD3">
        <w:rPr>
          <w:rFonts w:ascii="Times New Roman" w:hAnsi="Times New Roman"/>
          <w:sz w:val="24"/>
          <w:szCs w:val="24"/>
        </w:rPr>
        <w:t>–</w:t>
      </w:r>
      <w:r w:rsidR="00F41B20">
        <w:rPr>
          <w:rFonts w:ascii="Times New Roman" w:hAnsi="Times New Roman"/>
          <w:sz w:val="24"/>
          <w:szCs w:val="24"/>
        </w:rPr>
        <w:t>С</w:t>
      </w:r>
      <w:proofErr w:type="gramEnd"/>
      <w:r w:rsidR="00F41B20">
        <w:rPr>
          <w:rFonts w:ascii="Times New Roman" w:hAnsi="Times New Roman"/>
          <w:sz w:val="24"/>
          <w:szCs w:val="24"/>
        </w:rPr>
        <w:t xml:space="preserve">овет и </w:t>
      </w:r>
      <w:r>
        <w:rPr>
          <w:rFonts w:ascii="Times New Roman" w:hAnsi="Times New Roman"/>
          <w:sz w:val="24"/>
          <w:szCs w:val="24"/>
        </w:rPr>
        <w:t>а</w:t>
      </w:r>
      <w:r w:rsidR="001E7D38" w:rsidRPr="00197FD3">
        <w:rPr>
          <w:rFonts w:ascii="Times New Roman" w:hAnsi="Times New Roman"/>
          <w:sz w:val="24"/>
          <w:szCs w:val="24"/>
        </w:rPr>
        <w:t xml:space="preserve">дминистрация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001E7D38"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1E7D38" w:rsidRPr="00197FD3">
        <w:rPr>
          <w:rFonts w:ascii="Times New Roman" w:hAnsi="Times New Roman"/>
          <w:sz w:val="24"/>
          <w:szCs w:val="24"/>
        </w:rPr>
        <w:t xml:space="preserve"> район Республики Башкортостан.</w:t>
      </w:r>
    </w:p>
    <w:p w:rsidR="00A31EAD" w:rsidRPr="00197FD3" w:rsidRDefault="007C254E" w:rsidP="00CD27CE">
      <w:pPr>
        <w:pStyle w:val="a4"/>
        <w:ind w:firstLine="567"/>
        <w:jc w:val="both"/>
        <w:rPr>
          <w:rFonts w:ascii="Times New Roman" w:hAnsi="Times New Roman"/>
          <w:sz w:val="24"/>
          <w:szCs w:val="24"/>
        </w:rPr>
      </w:pPr>
      <w:r w:rsidRPr="00197FD3">
        <w:rPr>
          <w:rFonts w:ascii="Times New Roman" w:hAnsi="Times New Roman"/>
          <w:sz w:val="24"/>
          <w:szCs w:val="24"/>
        </w:rPr>
        <w:t>Администрация кладбища–</w:t>
      </w:r>
      <w:r w:rsidR="00A31EAD" w:rsidRPr="00197FD3">
        <w:rPr>
          <w:rFonts w:ascii="Times New Roman" w:hAnsi="Times New Roman"/>
          <w:sz w:val="24"/>
          <w:szCs w:val="24"/>
        </w:rPr>
        <w:t>лиц</w:t>
      </w:r>
      <w:r w:rsidRPr="00197FD3">
        <w:rPr>
          <w:rFonts w:ascii="Times New Roman" w:hAnsi="Times New Roman"/>
          <w:sz w:val="24"/>
          <w:szCs w:val="24"/>
        </w:rPr>
        <w:t>а</w:t>
      </w:r>
      <w:proofErr w:type="gramStart"/>
      <w:r w:rsidR="0077514E">
        <w:rPr>
          <w:rFonts w:ascii="Times New Roman" w:hAnsi="Times New Roman"/>
          <w:sz w:val="24"/>
          <w:szCs w:val="24"/>
        </w:rPr>
        <w:t>,</w:t>
      </w:r>
      <w:r w:rsidR="00445919" w:rsidRPr="00197FD3">
        <w:rPr>
          <w:rFonts w:ascii="Times New Roman" w:hAnsi="Times New Roman"/>
          <w:sz w:val="24"/>
          <w:szCs w:val="24"/>
        </w:rPr>
        <w:t>о</w:t>
      </w:r>
      <w:proofErr w:type="gramEnd"/>
      <w:r w:rsidR="00445919" w:rsidRPr="00197FD3">
        <w:rPr>
          <w:rFonts w:ascii="Times New Roman" w:hAnsi="Times New Roman"/>
          <w:sz w:val="24"/>
          <w:szCs w:val="24"/>
        </w:rPr>
        <w:t>тветственны</w:t>
      </w:r>
      <w:r w:rsidR="0077514E">
        <w:rPr>
          <w:rFonts w:ascii="Times New Roman" w:hAnsi="Times New Roman"/>
          <w:sz w:val="24"/>
          <w:szCs w:val="24"/>
        </w:rPr>
        <w:t>е</w:t>
      </w:r>
      <w:r w:rsidR="00445919" w:rsidRPr="00197FD3">
        <w:rPr>
          <w:rFonts w:ascii="Times New Roman" w:hAnsi="Times New Roman"/>
          <w:sz w:val="24"/>
          <w:szCs w:val="24"/>
        </w:rPr>
        <w:t xml:space="preserve"> за содержание кладбища</w:t>
      </w:r>
      <w:r w:rsidR="00A31EAD" w:rsidRPr="00197FD3">
        <w:rPr>
          <w:rFonts w:ascii="Times New Roman" w:hAnsi="Times New Roman"/>
          <w:sz w:val="24"/>
          <w:szCs w:val="24"/>
        </w:rPr>
        <w:t>, назначаем</w:t>
      </w:r>
      <w:r w:rsidRPr="00197FD3">
        <w:rPr>
          <w:rFonts w:ascii="Times New Roman" w:hAnsi="Times New Roman"/>
          <w:sz w:val="24"/>
          <w:szCs w:val="24"/>
        </w:rPr>
        <w:t>ы</w:t>
      </w:r>
      <w:r w:rsidR="00A31EAD" w:rsidRPr="00197FD3">
        <w:rPr>
          <w:rFonts w:ascii="Times New Roman" w:hAnsi="Times New Roman"/>
          <w:sz w:val="24"/>
          <w:szCs w:val="24"/>
        </w:rPr>
        <w:t xml:space="preserve">е администрацией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A31EAD"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00FE6F56" w:rsidRPr="00197FD3">
        <w:rPr>
          <w:rFonts w:ascii="Times New Roman" w:hAnsi="Times New Roman"/>
          <w:sz w:val="24"/>
          <w:szCs w:val="24"/>
        </w:rPr>
        <w:t xml:space="preserve">. </w:t>
      </w:r>
    </w:p>
    <w:p w:rsidR="00C91FED" w:rsidRDefault="001E7D38" w:rsidP="0076207E">
      <w:pPr>
        <w:pStyle w:val="a4"/>
        <w:ind w:firstLine="567"/>
        <w:jc w:val="both"/>
      </w:pPr>
      <w:r w:rsidRPr="00197FD3">
        <w:rPr>
          <w:rFonts w:ascii="Times New Roman" w:hAnsi="Times New Roman"/>
          <w:sz w:val="24"/>
          <w:szCs w:val="24"/>
        </w:rPr>
        <w:t>Похоронное дело – самостоятельный вид деятельности, включающи</w:t>
      </w:r>
      <w:r w:rsidR="0077514E">
        <w:rPr>
          <w:rFonts w:ascii="Times New Roman" w:hAnsi="Times New Roman"/>
          <w:sz w:val="24"/>
          <w:szCs w:val="24"/>
        </w:rPr>
        <w:t>й</w:t>
      </w:r>
      <w:r w:rsidRPr="00197FD3">
        <w:rPr>
          <w:rFonts w:ascii="Times New Roman" w:hAnsi="Times New Roman"/>
          <w:sz w:val="24"/>
          <w:szCs w:val="24"/>
        </w:rPr>
        <w:t xml:space="preserve"> в себя оказание ритуальных, юридических, производственных, обрядовых и иных услуг, связанных с созданием и эксплуатацией объектов похоронного назначения, а также организацию и проведение похорон.</w:t>
      </w:r>
    </w:p>
    <w:p w:rsidR="001E7D38" w:rsidRPr="00197FD3" w:rsidRDefault="001E7D38" w:rsidP="00CD27CE">
      <w:pPr>
        <w:adjustRightInd w:val="0"/>
        <w:ind w:firstLine="567"/>
        <w:jc w:val="both"/>
      </w:pPr>
      <w:r w:rsidRPr="00197FD3">
        <w:lastRenderedPageBreak/>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человека земле (захоронение в могилу, склеп), огню (кремация с последующим захоронением урны с прахом).</w:t>
      </w:r>
    </w:p>
    <w:p w:rsidR="001E7D38" w:rsidRPr="00197FD3" w:rsidRDefault="001E7D38" w:rsidP="00CD27CE">
      <w:pPr>
        <w:adjustRightInd w:val="0"/>
        <w:ind w:firstLine="567"/>
        <w:jc w:val="both"/>
      </w:pPr>
      <w:r w:rsidRPr="00197FD3">
        <w:t>Места погребения – специально отведенные в соответствии с этическими, экологическими и санитарными требованиями участки земли с сооружаемыми на них кладбищами для захоронения тел (останков) умерших, стенами скорби для захоронения урн с прахом (пеплом после сожжения тел (останков) умерших, далее - прах)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Кладбище – градостроительный комплекс, расположенный в границах места погребения умерших (погибших), праха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Зона захоронения – часть территории кладбища, на которой осуществляется захоронение умерших (погибших) в гробах и урн с прахом.</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Захоронение – земельный участок, на котором осуществлено погребение тела (останков) или праха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 xml:space="preserve">Могила – углубление в земле для погребения гроба с телом (останками) или урны с прахом. </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Останки – тело умершего (погибшего).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Прах – останки тела умершего (погибшего) после кремации.</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Похороны – обряд погребения тела (останков) или праха умершего.</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Похоронные принадлежности – гробы, траурные венки и ленты (в том числе с надписями), корзины с цветами, букеты из искусственных и живых цветов, гирлянды, саваны, тапочки, покрывала, нарукавные повязки, подушечки для наград, фото на керамике или других материалах, траурные портреты и другие предметы похоронного ритуала.</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Памятник – объемная или плоская архитектурная форма, в том числе скульптура, обелиски, лежащие и стоячие плиты, содержание информации о лицах, в честь которых они установлены (мемориальная информация).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Надмогильное сооружение – сооружение (памятник, крест, ограда, цветник), установленное на захоронении (могиле).</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Книга регистрации захоронений – книга установленного образца, в которой регистрируются захоронения.</w:t>
      </w:r>
    </w:p>
    <w:p w:rsidR="001E7D38" w:rsidRPr="00197FD3" w:rsidRDefault="001E7D38" w:rsidP="00CD27CE">
      <w:pPr>
        <w:pStyle w:val="a4"/>
        <w:ind w:firstLine="567"/>
        <w:jc w:val="both"/>
        <w:rPr>
          <w:rFonts w:ascii="Times New Roman" w:hAnsi="Times New Roman"/>
          <w:sz w:val="24"/>
          <w:szCs w:val="24"/>
        </w:rPr>
      </w:pPr>
      <w:r w:rsidRPr="00197FD3">
        <w:rPr>
          <w:rFonts w:ascii="Times New Roman" w:hAnsi="Times New Roman"/>
          <w:sz w:val="24"/>
          <w:szCs w:val="24"/>
        </w:rPr>
        <w:t>Ответственный за захоронение – лицо, взявшее на себя обязанности по оформлению захоронения, его содержанию, благоустройству и уходу, на имя которого выдано удостоверение о захоронении.</w:t>
      </w:r>
    </w:p>
    <w:p w:rsidR="001E7D38" w:rsidRPr="009A51B5" w:rsidRDefault="001E7D38" w:rsidP="00CD27CE">
      <w:pPr>
        <w:pStyle w:val="a4"/>
        <w:ind w:firstLine="567"/>
        <w:jc w:val="both"/>
        <w:rPr>
          <w:rFonts w:ascii="Times New Roman" w:hAnsi="Times New Roman"/>
          <w:sz w:val="24"/>
          <w:szCs w:val="24"/>
        </w:rPr>
      </w:pPr>
      <w:r w:rsidRPr="009A51B5">
        <w:rPr>
          <w:rFonts w:ascii="Times New Roman" w:hAnsi="Times New Roman"/>
          <w:sz w:val="24"/>
          <w:szCs w:val="24"/>
        </w:rPr>
        <w:t>Специализированная служба по вопросам похоронного дела – организация, создаваемая Администрацией</w:t>
      </w:r>
      <w:r w:rsidR="00B118AA" w:rsidRPr="009A51B5">
        <w:rPr>
          <w:rFonts w:ascii="Times New Roman" w:hAnsi="Times New Roman"/>
          <w:sz w:val="24"/>
          <w:szCs w:val="24"/>
        </w:rPr>
        <w:t xml:space="preserve"> муниципального района Караидельский район Республики Башкортостан</w:t>
      </w:r>
      <w:r w:rsidRPr="009A51B5">
        <w:rPr>
          <w:rFonts w:ascii="Times New Roman" w:hAnsi="Times New Roman"/>
          <w:sz w:val="24"/>
          <w:szCs w:val="24"/>
        </w:rPr>
        <w:t xml:space="preserve"> в порядке, установленном законодательством Российской Федерации, осуществляющая деятельность по погребению и оказанию услуг по погребению.</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3.Организация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3.1.</w:t>
      </w:r>
      <w:r w:rsidRPr="00197FD3">
        <w:rPr>
          <w:rFonts w:ascii="Times New Roman" w:hAnsi="Times New Roman"/>
          <w:sz w:val="24"/>
          <w:szCs w:val="24"/>
        </w:rPr>
        <w:tab/>
        <w:t xml:space="preserve"> Кладбища, расположенные на территории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являются по принадлежности муниципальными, а по обычаям - общественными.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3.2.</w:t>
      </w:r>
      <w:r w:rsidRPr="00197FD3">
        <w:rPr>
          <w:rFonts w:ascii="Times New Roman" w:hAnsi="Times New Roman"/>
          <w:sz w:val="24"/>
          <w:szCs w:val="24"/>
        </w:rPr>
        <w:tab/>
      </w:r>
      <w:proofErr w:type="gramStart"/>
      <w:r w:rsidRPr="00197FD3">
        <w:rPr>
          <w:rFonts w:ascii="Times New Roman" w:hAnsi="Times New Roman"/>
          <w:sz w:val="24"/>
          <w:szCs w:val="24"/>
        </w:rPr>
        <w:t xml:space="preserve">Гарантии осуществления погребения умершего в соответствии с настоящим Положением реализуются путем организации в сельском поселении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похоронного дела как самостоятельного вида деятельности, включающего </w:t>
      </w:r>
      <w:r w:rsidRPr="00437E44">
        <w:rPr>
          <w:rFonts w:ascii="Times New Roman" w:hAnsi="Times New Roman"/>
          <w:sz w:val="24"/>
          <w:szCs w:val="24"/>
        </w:rPr>
        <w:t>в себя оказание ритуальных и иных видов услуг,</w:t>
      </w:r>
      <w:r w:rsidRPr="00197FD3">
        <w:rPr>
          <w:rFonts w:ascii="Times New Roman" w:hAnsi="Times New Roman"/>
          <w:sz w:val="24"/>
          <w:szCs w:val="24"/>
        </w:rPr>
        <w:t xml:space="preserve"> связанных с погребением умерших (погибших), созданием и эксплуатацией объектов похоронного назначения (кладбищ, салонов магазинов (бюро) ритуального обслуживания, мастерских по изготовлению надмогильных сооружений</w:t>
      </w:r>
      <w:proofErr w:type="gramEnd"/>
      <w:r w:rsidRPr="00197FD3">
        <w:rPr>
          <w:rFonts w:ascii="Times New Roman" w:hAnsi="Times New Roman"/>
          <w:sz w:val="24"/>
          <w:szCs w:val="24"/>
        </w:rPr>
        <w:t xml:space="preserve"> и т.п.).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3.3.</w:t>
      </w:r>
      <w:r w:rsidRPr="00197FD3">
        <w:rPr>
          <w:rFonts w:ascii="Times New Roman" w:hAnsi="Times New Roman"/>
          <w:sz w:val="24"/>
          <w:szCs w:val="24"/>
        </w:rPr>
        <w:tab/>
        <w:t>Погребение умершего и оказание услуг по погребению осуществляютсяхозяйствующими субъектами по ритуальным услугам и специализированной службой по вопросам похоронного дела.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3.4.</w:t>
      </w:r>
      <w:r w:rsidRPr="00197FD3">
        <w:rPr>
          <w:rFonts w:ascii="Times New Roman" w:hAnsi="Times New Roman"/>
          <w:sz w:val="24"/>
          <w:szCs w:val="24"/>
        </w:rPr>
        <w:tab/>
        <w:t xml:space="preserve">При осуществлении погребения предоставляются </w:t>
      </w:r>
      <w:r w:rsidRPr="00533DC9">
        <w:rPr>
          <w:rFonts w:ascii="Times New Roman" w:hAnsi="Times New Roman"/>
          <w:sz w:val="24"/>
          <w:szCs w:val="24"/>
        </w:rPr>
        <w:t xml:space="preserve">гарантии, </w:t>
      </w:r>
      <w:r w:rsidRPr="00197FD3">
        <w:rPr>
          <w:rFonts w:ascii="Times New Roman" w:hAnsi="Times New Roman"/>
          <w:sz w:val="24"/>
          <w:szCs w:val="24"/>
        </w:rPr>
        <w:t>предусмотренные действующим законодательством.</w:t>
      </w:r>
    </w:p>
    <w:p w:rsidR="001E7D38" w:rsidRPr="00C01B5B" w:rsidRDefault="001E7D38" w:rsidP="00E624A5">
      <w:pPr>
        <w:pStyle w:val="a4"/>
        <w:ind w:firstLine="709"/>
        <w:jc w:val="both"/>
        <w:rPr>
          <w:rFonts w:ascii="Times New Roman" w:hAnsi="Times New Roman"/>
          <w:color w:val="FF0000"/>
          <w:sz w:val="24"/>
          <w:szCs w:val="24"/>
        </w:rPr>
      </w:pPr>
      <w:r w:rsidRPr="00C01B5B">
        <w:rPr>
          <w:rFonts w:ascii="Times New Roman" w:hAnsi="Times New Roman"/>
          <w:sz w:val="24"/>
          <w:szCs w:val="24"/>
        </w:rPr>
        <w:t>3.5.</w:t>
      </w:r>
      <w:r w:rsidRPr="00C01B5B">
        <w:rPr>
          <w:rFonts w:ascii="Times New Roman" w:hAnsi="Times New Roman"/>
          <w:sz w:val="24"/>
          <w:szCs w:val="24"/>
        </w:rPr>
        <w:tab/>
        <w:t xml:space="preserve">Решение о создании мест погребения и отводе земельного участка для размещения места погребения на территории сельского </w:t>
      </w:r>
      <w:proofErr w:type="spellStart"/>
      <w:r w:rsidRPr="00C01B5B">
        <w:rPr>
          <w:rFonts w:ascii="Times New Roman" w:hAnsi="Times New Roman"/>
          <w:sz w:val="24"/>
          <w:szCs w:val="24"/>
        </w:rPr>
        <w:t>поселения</w:t>
      </w:r>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C01B5B" w:rsidRPr="00197FD3">
        <w:rPr>
          <w:rFonts w:ascii="Times New Roman" w:hAnsi="Times New Roman"/>
          <w:sz w:val="24"/>
          <w:szCs w:val="24"/>
        </w:rPr>
        <w:t xml:space="preserve"> сельсовет муниципального района Караидельский район Республики Башкортостан</w:t>
      </w:r>
      <w:r w:rsidRPr="00C01B5B">
        <w:rPr>
          <w:rFonts w:ascii="Times New Roman" w:hAnsi="Times New Roman"/>
          <w:sz w:val="24"/>
          <w:szCs w:val="24"/>
        </w:rPr>
        <w:t xml:space="preserve"> принимается </w:t>
      </w:r>
      <w:r w:rsidR="00C01B5B" w:rsidRPr="00C01B5B">
        <w:rPr>
          <w:rFonts w:ascii="Times New Roman" w:hAnsi="Times New Roman"/>
          <w:sz w:val="24"/>
          <w:szCs w:val="24"/>
        </w:rPr>
        <w:t>Администрацией</w:t>
      </w:r>
      <w:r w:rsidRPr="00C01B5B">
        <w:rPr>
          <w:rFonts w:ascii="Times New Roman" w:hAnsi="Times New Roman"/>
          <w:sz w:val="24"/>
          <w:szCs w:val="24"/>
        </w:rPr>
        <w:t xml:space="preserve"> муниципального района </w:t>
      </w:r>
      <w:r w:rsidR="00630BDE" w:rsidRPr="00C01B5B">
        <w:rPr>
          <w:rFonts w:ascii="Times New Roman" w:hAnsi="Times New Roman"/>
          <w:sz w:val="24"/>
          <w:szCs w:val="24"/>
        </w:rPr>
        <w:t>Караидельский</w:t>
      </w:r>
      <w:r w:rsidRPr="00C01B5B">
        <w:rPr>
          <w:rFonts w:ascii="Times New Roman" w:hAnsi="Times New Roman"/>
          <w:sz w:val="24"/>
          <w:szCs w:val="24"/>
        </w:rPr>
        <w:t xml:space="preserve"> район Республики Башкортостан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3.6.</w:t>
      </w:r>
      <w:r w:rsidRPr="00197FD3">
        <w:rPr>
          <w:rFonts w:ascii="Times New Roman" w:hAnsi="Times New Roman"/>
          <w:sz w:val="24"/>
          <w:szCs w:val="24"/>
        </w:rPr>
        <w:tab/>
        <w:t xml:space="preserve">На кладбищах погребение может осуществляться с учетом </w:t>
      </w:r>
      <w:proofErr w:type="spellStart"/>
      <w:r w:rsidRPr="00197FD3">
        <w:rPr>
          <w:rFonts w:ascii="Times New Roman" w:hAnsi="Times New Roman"/>
          <w:sz w:val="24"/>
          <w:szCs w:val="24"/>
        </w:rPr>
        <w:t>вероисповедальных</w:t>
      </w:r>
      <w:proofErr w:type="spellEnd"/>
      <w:r w:rsidRPr="00197FD3">
        <w:rPr>
          <w:rFonts w:ascii="Times New Roman" w:hAnsi="Times New Roman"/>
          <w:sz w:val="24"/>
          <w:szCs w:val="24"/>
        </w:rPr>
        <w:t>, воинских и иных обычаев и традиций. Для погребения Почетных граждан поселения, героев, участников ВОВ, заслуженных работников труда могут быть предусмотрены места почетного захоронения.</w:t>
      </w:r>
    </w:p>
    <w:p w:rsidR="001E7D38" w:rsidRPr="00197FD3" w:rsidRDefault="00C01B5B" w:rsidP="00E624A5">
      <w:pPr>
        <w:pStyle w:val="a4"/>
        <w:ind w:firstLine="709"/>
        <w:jc w:val="both"/>
        <w:rPr>
          <w:rFonts w:ascii="Times New Roman" w:hAnsi="Times New Roman"/>
          <w:sz w:val="24"/>
          <w:szCs w:val="24"/>
        </w:rPr>
      </w:pPr>
      <w:r>
        <w:rPr>
          <w:rFonts w:ascii="Times New Roman" w:hAnsi="Times New Roman"/>
          <w:sz w:val="24"/>
          <w:szCs w:val="24"/>
        </w:rPr>
        <w:t>3.7</w:t>
      </w:r>
      <w:r w:rsidR="001E7D38" w:rsidRPr="00197FD3">
        <w:rPr>
          <w:rFonts w:ascii="Times New Roman" w:hAnsi="Times New Roman"/>
          <w:sz w:val="24"/>
          <w:szCs w:val="24"/>
        </w:rPr>
        <w:t>.</w:t>
      </w:r>
      <w:r w:rsidR="001E7D38" w:rsidRPr="00197FD3">
        <w:rPr>
          <w:rFonts w:ascii="Times New Roman" w:hAnsi="Times New Roman"/>
          <w:sz w:val="24"/>
          <w:szCs w:val="24"/>
        </w:rPr>
        <w:tab/>
        <w:t>При главном входе на общественное кладбище устанавливается стенд с указанием наименования общественного кладбища, режима его работы.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8</w:t>
      </w:r>
      <w:r w:rsidRPr="00197FD3">
        <w:rPr>
          <w:rFonts w:ascii="Times New Roman" w:hAnsi="Times New Roman"/>
          <w:sz w:val="24"/>
          <w:szCs w:val="24"/>
        </w:rPr>
        <w:t>.</w:t>
      </w:r>
      <w:r w:rsidRPr="00197FD3">
        <w:rPr>
          <w:rFonts w:ascii="Times New Roman" w:hAnsi="Times New Roman"/>
          <w:sz w:val="24"/>
          <w:szCs w:val="24"/>
        </w:rPr>
        <w:tab/>
        <w:t>Земельный участок для захоронения умершего или урны с прахом отводится по нормам, установленным данным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3.</w:t>
      </w:r>
      <w:r w:rsidR="00F616ED">
        <w:rPr>
          <w:rFonts w:ascii="Times New Roman" w:hAnsi="Times New Roman"/>
          <w:sz w:val="24"/>
          <w:szCs w:val="24"/>
        </w:rPr>
        <w:t>9</w:t>
      </w:r>
      <w:r w:rsidRPr="00197FD3">
        <w:rPr>
          <w:rFonts w:ascii="Times New Roman" w:hAnsi="Times New Roman"/>
          <w:sz w:val="24"/>
          <w:szCs w:val="24"/>
        </w:rPr>
        <w:t>.</w:t>
      </w:r>
      <w:r w:rsidRPr="00197FD3">
        <w:rPr>
          <w:rFonts w:ascii="Times New Roman" w:hAnsi="Times New Roman"/>
          <w:sz w:val="24"/>
          <w:szCs w:val="24"/>
        </w:rPr>
        <w:tab/>
      </w:r>
      <w:proofErr w:type="gramStart"/>
      <w:r w:rsidRPr="00197FD3">
        <w:rPr>
          <w:rFonts w:ascii="Times New Roman" w:hAnsi="Times New Roman"/>
          <w:sz w:val="24"/>
          <w:szCs w:val="24"/>
        </w:rPr>
        <w:t xml:space="preserve">Настоящее положение по организации похоронного дела, а также порядок деятельности кладбищ, утвержденный настоящим Положением, не ограничивают конкуренцию на рынке ритуальных услуг, не ущемляют права физических или юридических лиц, в т.ч. права организаций по оказанию ритуальных услуг, не обладающих статусом специализированной службы по вопросам похоронного дела, на предоставление гражданам услуг по погребению и прочих услуг на территории </w:t>
      </w:r>
      <w:r w:rsidR="00FE0F22" w:rsidRPr="00197FD3">
        <w:rPr>
          <w:rFonts w:ascii="Times New Roman" w:hAnsi="Times New Roman"/>
          <w:sz w:val="24"/>
          <w:szCs w:val="24"/>
        </w:rPr>
        <w:t>к</w:t>
      </w:r>
      <w:r w:rsidRPr="00197FD3">
        <w:rPr>
          <w:rFonts w:ascii="Times New Roman" w:hAnsi="Times New Roman"/>
          <w:sz w:val="24"/>
          <w:szCs w:val="24"/>
        </w:rPr>
        <w:t>ладбищ сельского поселения</w:t>
      </w:r>
      <w:proofErr w:type="gramEnd"/>
      <w:r w:rsidRPr="00197FD3">
        <w:rPr>
          <w:rFonts w:ascii="Times New Roman" w:hAnsi="Times New Roman"/>
          <w:sz w:val="24"/>
          <w:szCs w:val="24"/>
        </w:rPr>
        <w:t xml:space="preserve">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w:t>
      </w:r>
      <w:proofErr w:type="gramStart"/>
      <w:r w:rsidR="00FE0F22" w:rsidRPr="00197FD3">
        <w:rPr>
          <w:rFonts w:ascii="Times New Roman" w:hAnsi="Times New Roman"/>
          <w:sz w:val="24"/>
          <w:szCs w:val="24"/>
        </w:rPr>
        <w:t>муниципального</w:t>
      </w:r>
      <w:proofErr w:type="gramEnd"/>
      <w:r w:rsidR="00FE0F22" w:rsidRPr="00197FD3">
        <w:rPr>
          <w:rFonts w:ascii="Times New Roman" w:hAnsi="Times New Roman"/>
          <w:sz w:val="24"/>
          <w:szCs w:val="24"/>
        </w:rPr>
        <w:t xml:space="preserve"> </w:t>
      </w:r>
      <w:proofErr w:type="spellStart"/>
      <w:r w:rsidR="00FE0F22" w:rsidRPr="00197FD3">
        <w:rPr>
          <w:rFonts w:ascii="Times New Roman" w:hAnsi="Times New Roman"/>
          <w:sz w:val="24"/>
          <w:szCs w:val="24"/>
        </w:rPr>
        <w:t>района</w:t>
      </w:r>
      <w:r w:rsidR="00630BDE" w:rsidRPr="00197FD3">
        <w:rPr>
          <w:rFonts w:ascii="Times New Roman" w:hAnsi="Times New Roman"/>
          <w:sz w:val="24"/>
          <w:szCs w:val="24"/>
        </w:rPr>
        <w:t>Караидельский</w:t>
      </w:r>
      <w:proofErr w:type="spellEnd"/>
      <w:r w:rsidRPr="00197FD3">
        <w:rPr>
          <w:rFonts w:ascii="Times New Roman" w:hAnsi="Times New Roman"/>
          <w:sz w:val="24"/>
          <w:szCs w:val="24"/>
        </w:rPr>
        <w:t xml:space="preserve"> район </w:t>
      </w:r>
      <w:r w:rsidR="00FE0F22" w:rsidRPr="00197FD3">
        <w:rPr>
          <w:rFonts w:ascii="Times New Roman" w:hAnsi="Times New Roman"/>
          <w:sz w:val="24"/>
          <w:szCs w:val="24"/>
        </w:rPr>
        <w:t>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p>
    <w:p w:rsidR="001E7D38" w:rsidRDefault="001E7D38" w:rsidP="00197FD3">
      <w:pPr>
        <w:pStyle w:val="a4"/>
        <w:numPr>
          <w:ilvl w:val="0"/>
          <w:numId w:val="1"/>
        </w:numPr>
        <w:jc w:val="center"/>
        <w:rPr>
          <w:rFonts w:ascii="Times New Roman" w:hAnsi="Times New Roman"/>
          <w:b/>
          <w:sz w:val="24"/>
          <w:szCs w:val="24"/>
        </w:rPr>
      </w:pPr>
      <w:r w:rsidRPr="00197FD3">
        <w:rPr>
          <w:rFonts w:ascii="Times New Roman" w:hAnsi="Times New Roman"/>
          <w:b/>
          <w:sz w:val="24"/>
          <w:szCs w:val="24"/>
        </w:rPr>
        <w:t>Право лица на достойное отношение к его телу после смерти</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4.1.</w:t>
      </w:r>
      <w:r w:rsidRPr="00197FD3">
        <w:rPr>
          <w:rFonts w:ascii="Times New Roman" w:hAnsi="Times New Roman"/>
          <w:sz w:val="24"/>
          <w:szCs w:val="24"/>
        </w:rPr>
        <w:tab/>
        <w:t xml:space="preserve">Волеизъявление лица о достойном отношении к его телу после смерти (далее волеизъявление умершего) – пожелание, выраженное в устной форме в присутствии свидетелей или в письменной форме: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согласии или не согласии быть подвергнутым </w:t>
      </w:r>
      <w:proofErr w:type="gramStart"/>
      <w:r w:rsidR="001B3B1F" w:rsidRPr="00197FD3">
        <w:rPr>
          <w:rFonts w:ascii="Times New Roman" w:hAnsi="Times New Roman"/>
          <w:sz w:val="24"/>
          <w:szCs w:val="24"/>
        </w:rPr>
        <w:t>патолого</w:t>
      </w:r>
      <w:r w:rsidRPr="00197FD3">
        <w:rPr>
          <w:rFonts w:ascii="Times New Roman" w:hAnsi="Times New Roman"/>
          <w:sz w:val="24"/>
          <w:szCs w:val="24"/>
        </w:rPr>
        <w:t>-анатомическому</w:t>
      </w:r>
      <w:proofErr w:type="gramEnd"/>
      <w:r w:rsidRPr="00197FD3">
        <w:rPr>
          <w:rFonts w:ascii="Times New Roman" w:hAnsi="Times New Roman"/>
          <w:sz w:val="24"/>
          <w:szCs w:val="24"/>
        </w:rPr>
        <w:t xml:space="preserve"> вскрытию;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о согласии или не согласии на изъятие органов и (или) тканей из его тела;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погребенным на том или ином месте по тем или иным обычаям или традициям, рядом с теми или иными ранее умершими;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быть подвергнутым кремации;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о доверии исполнить свое волеизъявление тому или иному лицу.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4.2.</w:t>
      </w:r>
      <w:r w:rsidRPr="00197FD3">
        <w:rPr>
          <w:rFonts w:ascii="Times New Roman" w:hAnsi="Times New Roman"/>
          <w:sz w:val="24"/>
          <w:szCs w:val="24"/>
        </w:rPr>
        <w:tab/>
        <w:t>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4.3.</w:t>
      </w:r>
      <w:r w:rsidRPr="00197FD3">
        <w:rPr>
          <w:rFonts w:ascii="Times New Roman" w:hAnsi="Times New Roman"/>
          <w:sz w:val="24"/>
          <w:szCs w:val="24"/>
        </w:rPr>
        <w:tab/>
        <w:t xml:space="preserve">В случае отсутствия волеизъявления умершего право на разрешение действий, указанных в пункте 4.1. Положения,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91782B" w:rsidRPr="00197FD3" w:rsidRDefault="0091782B" w:rsidP="00E624A5">
      <w:pPr>
        <w:pStyle w:val="a4"/>
        <w:ind w:firstLine="709"/>
        <w:jc w:val="both"/>
        <w:rPr>
          <w:rFonts w:ascii="Times New Roman" w:hAnsi="Times New Roman"/>
          <w:sz w:val="24"/>
          <w:szCs w:val="24"/>
        </w:rPr>
      </w:pPr>
    </w:p>
    <w:p w:rsidR="001E7D38" w:rsidRDefault="001E7D38" w:rsidP="00197FD3">
      <w:pPr>
        <w:pStyle w:val="a4"/>
        <w:numPr>
          <w:ilvl w:val="0"/>
          <w:numId w:val="2"/>
        </w:numPr>
        <w:jc w:val="center"/>
        <w:rPr>
          <w:rFonts w:ascii="Times New Roman" w:hAnsi="Times New Roman"/>
          <w:b/>
          <w:sz w:val="24"/>
          <w:szCs w:val="24"/>
        </w:rPr>
      </w:pPr>
      <w:r w:rsidRPr="00197FD3">
        <w:rPr>
          <w:rFonts w:ascii="Times New Roman" w:hAnsi="Times New Roman"/>
          <w:b/>
          <w:sz w:val="24"/>
          <w:szCs w:val="24"/>
        </w:rPr>
        <w:t>Лицо, осуществляющее организацию погребения</w:t>
      </w:r>
    </w:p>
    <w:p w:rsidR="00197FD3" w:rsidRPr="00197FD3" w:rsidRDefault="00197FD3" w:rsidP="00197FD3">
      <w:pPr>
        <w:pStyle w:val="a4"/>
        <w:ind w:left="1069"/>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5.1.</w:t>
      </w:r>
      <w:r w:rsidRPr="00197FD3">
        <w:rPr>
          <w:rFonts w:ascii="Times New Roman" w:hAnsi="Times New Roman"/>
          <w:sz w:val="24"/>
          <w:szCs w:val="24"/>
        </w:rPr>
        <w:tab/>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w:t>
      </w:r>
      <w:r w:rsidR="00A56337" w:rsidRPr="00197FD3">
        <w:rPr>
          <w:rFonts w:ascii="Times New Roman" w:hAnsi="Times New Roman"/>
          <w:sz w:val="24"/>
          <w:szCs w:val="24"/>
        </w:rPr>
        <w:t>от исполнения</w:t>
      </w:r>
      <w:r w:rsidRPr="00197FD3">
        <w:rPr>
          <w:rFonts w:ascii="Times New Roman" w:hAnsi="Times New Roman"/>
          <w:sz w:val="24"/>
          <w:szCs w:val="24"/>
        </w:rPr>
        <w:t xml:space="preserve"> волеизъявления умершего </w:t>
      </w:r>
      <w:r w:rsidRPr="00197FD3">
        <w:rPr>
          <w:rFonts w:ascii="Times New Roman" w:hAnsi="Times New Roman"/>
          <w:sz w:val="24"/>
          <w:szCs w:val="24"/>
        </w:rPr>
        <w:lastRenderedPageBreak/>
        <w:t>осуществить организацию погребения умершего имеют право супруг, дети</w:t>
      </w:r>
      <w:r w:rsidR="00A56337" w:rsidRPr="00197FD3">
        <w:rPr>
          <w:rFonts w:ascii="Times New Roman" w:hAnsi="Times New Roman"/>
          <w:sz w:val="24"/>
          <w:szCs w:val="24"/>
        </w:rPr>
        <w:t>,</w:t>
      </w:r>
      <w:r w:rsidRPr="00197FD3">
        <w:rPr>
          <w:rFonts w:ascii="Times New Roman" w:hAnsi="Times New Roman"/>
          <w:sz w:val="24"/>
          <w:szCs w:val="24"/>
        </w:rPr>
        <w:t xml:space="preserve"> родители, усыновленные, усыновители, родные братья и сестры, внуки, дедушки, бабушки, иные родственники либо законный представитель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обязанности осуществить погребение умершего.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5.2.</w:t>
      </w:r>
      <w:r w:rsidRPr="00197FD3">
        <w:rPr>
          <w:rFonts w:ascii="Times New Roman" w:hAnsi="Times New Roman"/>
          <w:sz w:val="24"/>
          <w:szCs w:val="24"/>
        </w:rPr>
        <w:tab/>
        <w:t>Лицо, взявшее на себя обязанность по организации похорон, должно осуществить весь процесс организации погребения, в том числе оформление документов, необходимых для погребения, получение справки о смерти, гербовое свидетельство о смерти, пособия на погребение.</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5.3.</w:t>
      </w:r>
      <w:r w:rsidRPr="00197FD3">
        <w:rPr>
          <w:rFonts w:ascii="Times New Roman" w:hAnsi="Times New Roman"/>
          <w:sz w:val="24"/>
          <w:szCs w:val="24"/>
        </w:rPr>
        <w:tab/>
        <w:t xml:space="preserve">В случае отсутствия лиц, взявших на себя обязанность осуществить погребение умершего, погребение умершего </w:t>
      </w:r>
      <w:r w:rsidRPr="00BF15E2">
        <w:rPr>
          <w:rFonts w:ascii="Times New Roman" w:hAnsi="Times New Roman"/>
          <w:sz w:val="24"/>
          <w:szCs w:val="24"/>
        </w:rPr>
        <w:t xml:space="preserve">осуществляется специализированной службой по вопросам похоронного дела.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6.</w:t>
      </w:r>
      <w:r w:rsidRPr="00197FD3">
        <w:rPr>
          <w:rFonts w:ascii="Times New Roman" w:hAnsi="Times New Roman"/>
          <w:b/>
          <w:sz w:val="24"/>
          <w:szCs w:val="24"/>
        </w:rPr>
        <w:tab/>
        <w:t>Исполнение волеизъявления умершего о погребении</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6.1.</w:t>
      </w:r>
      <w:r w:rsidRPr="00197FD3">
        <w:rPr>
          <w:rFonts w:ascii="Times New Roman" w:hAnsi="Times New Roman"/>
          <w:sz w:val="24"/>
          <w:szCs w:val="24"/>
        </w:rPr>
        <w:tab/>
        <w:t xml:space="preserve">На территории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каждому человеку после его смерти гарантируется погребение с учетом волеизъявления.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6.2.</w:t>
      </w:r>
      <w:r w:rsidRPr="00197FD3">
        <w:rPr>
          <w:rFonts w:ascii="Times New Roman" w:hAnsi="Times New Roman"/>
          <w:sz w:val="24"/>
          <w:szCs w:val="24"/>
        </w:rPr>
        <w:tab/>
        <w:t xml:space="preserve">Гражданам Российской Федерации, постоянно проживающим на территории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гарантируется бесплатное предоставление участка земли на </w:t>
      </w:r>
      <w:r w:rsidR="00A56337" w:rsidRPr="00197FD3">
        <w:rPr>
          <w:rFonts w:ascii="Times New Roman" w:hAnsi="Times New Roman"/>
          <w:sz w:val="24"/>
          <w:szCs w:val="24"/>
        </w:rPr>
        <w:t>одном из</w:t>
      </w:r>
      <w:r w:rsidRPr="00197FD3">
        <w:rPr>
          <w:rFonts w:ascii="Times New Roman" w:hAnsi="Times New Roman"/>
          <w:sz w:val="24"/>
          <w:szCs w:val="24"/>
        </w:rPr>
        <w:t xml:space="preserve"> действующих кладбищ с учетом волеизъявления умершего о погребении его тела (останков) или праха.</w:t>
      </w:r>
    </w:p>
    <w:p w:rsidR="001E7D38" w:rsidRPr="00197FD3" w:rsidRDefault="001E7D38" w:rsidP="00E624A5">
      <w:pPr>
        <w:adjustRightInd w:val="0"/>
        <w:ind w:firstLine="709"/>
        <w:jc w:val="both"/>
      </w:pPr>
      <w:r w:rsidRPr="00197FD3">
        <w:t>6.3.</w:t>
      </w:r>
      <w:r w:rsidRPr="00197FD3">
        <w:tab/>
        <w:t xml:space="preserve">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w:t>
      </w:r>
      <w:r w:rsidR="00A56337" w:rsidRPr="00197FD3">
        <w:t>родственника либо</w:t>
      </w:r>
      <w:r w:rsidRPr="00197FD3">
        <w:t xml:space="preserve"> ранее умершего супруга. В иных случаях возможность исполнения волеизъявления умершего о погребении его тела (останков) или праха на указанном им месте определяется </w:t>
      </w:r>
      <w:r w:rsidR="003B45A9">
        <w:t>а</w:t>
      </w:r>
      <w:r w:rsidR="003B45A9" w:rsidRPr="003B45A9">
        <w:t>дминистрацией кладбища</w:t>
      </w:r>
      <w:r w:rsidRPr="003B45A9">
        <w:t xml:space="preserve">, </w:t>
      </w:r>
      <w:r w:rsidRPr="00197FD3">
        <w:t>при наличии свободного участка земли для захоронения на указанном месте погребения</w:t>
      </w:r>
      <w:r w:rsidR="001B3B1F" w:rsidRPr="00197FD3">
        <w:t>.</w:t>
      </w:r>
    </w:p>
    <w:p w:rsidR="001E7D38" w:rsidRPr="00197FD3" w:rsidRDefault="001E7D38" w:rsidP="00E624A5">
      <w:pPr>
        <w:autoSpaceDE w:val="0"/>
        <w:autoSpaceDN w:val="0"/>
        <w:adjustRightInd w:val="0"/>
        <w:ind w:firstLine="709"/>
        <w:jc w:val="both"/>
        <w:rPr>
          <w:rFonts w:eastAsiaTheme="minorHAnsi"/>
          <w:lang w:eastAsia="en-US"/>
        </w:rPr>
      </w:pPr>
      <w:r w:rsidRPr="00197FD3">
        <w:t>6.4. Исполнение волеизъявления уме</w:t>
      </w:r>
      <w:r w:rsidR="00A5121A" w:rsidRPr="00197FD3">
        <w:t xml:space="preserve">ршего о погребении его тела </w:t>
      </w:r>
      <w:r w:rsidRPr="00197FD3">
        <w:t xml:space="preserve">(останков) или праха на указанном им месте погребения, если он умер в ином населенном пункте или на территории иностранного государства, гарантируется в части содействия гражданам и юридическим лицам, взявшим на себя обязанность осуществить погребение и оплатить связанные с ним расходы, в получении в установленные законодательством Российской Федерации сроки справки о смерти, разрешения на перевозку тела (останков) умершего, а также проездных документов, включая документы на пересечение государственных границ. </w:t>
      </w:r>
    </w:p>
    <w:p w:rsidR="001E7D38" w:rsidRPr="00197FD3" w:rsidRDefault="001E7D38" w:rsidP="00E624A5">
      <w:pPr>
        <w:adjustRightInd w:val="0"/>
        <w:ind w:firstLine="709"/>
        <w:jc w:val="both"/>
      </w:pPr>
      <w:r w:rsidRPr="00197FD3">
        <w:t>6.5.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либо осуществляется специализированной службой по вопросам похоронного дела.</w:t>
      </w:r>
    </w:p>
    <w:p w:rsidR="00CB3867" w:rsidRPr="00197FD3" w:rsidRDefault="00CB3867"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7.</w:t>
      </w:r>
      <w:r w:rsidRPr="00197FD3">
        <w:rPr>
          <w:rFonts w:ascii="Times New Roman" w:hAnsi="Times New Roman"/>
          <w:b/>
          <w:sz w:val="24"/>
          <w:szCs w:val="24"/>
        </w:rPr>
        <w:tab/>
        <w:t>Гарантии при осуществлении погребения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7.1.</w:t>
      </w:r>
      <w:r w:rsidRPr="00197FD3">
        <w:rPr>
          <w:rFonts w:ascii="Times New Roman" w:hAnsi="Times New Roman"/>
          <w:sz w:val="24"/>
          <w:szCs w:val="24"/>
        </w:rPr>
        <w:tab/>
        <w:t>Супругу, близким родственникам, законному представителю умершего или иному лицу, взявшему на себя обязанность осуществить погребение умершего, гарантируется:</w:t>
      </w:r>
    </w:p>
    <w:p w:rsidR="001E7D38" w:rsidRPr="00197FD3" w:rsidRDefault="00CB3867"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1E7D38" w:rsidRPr="00197FD3">
        <w:rPr>
          <w:rFonts w:ascii="Times New Roman" w:hAnsi="Times New Roman"/>
          <w:sz w:val="24"/>
          <w:szCs w:val="24"/>
        </w:rPr>
        <w:t>выдача документов, необходимых для погребения умершего, в течение суток с момента установления</w:t>
      </w:r>
      <w:r w:rsidRPr="00197FD3">
        <w:rPr>
          <w:rFonts w:ascii="Times New Roman" w:hAnsi="Times New Roman"/>
          <w:sz w:val="24"/>
          <w:szCs w:val="24"/>
        </w:rPr>
        <w:t xml:space="preserve"> причины</w:t>
      </w:r>
      <w:r w:rsidR="001E7D38" w:rsidRPr="00197FD3">
        <w:rPr>
          <w:rFonts w:ascii="Times New Roman" w:hAnsi="Times New Roman"/>
          <w:sz w:val="24"/>
          <w:szCs w:val="24"/>
        </w:rPr>
        <w:t xml:space="preserve"> смерти;</w:t>
      </w:r>
    </w:p>
    <w:p w:rsidR="001E7D38" w:rsidRPr="00BF15E2"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2) </w:t>
      </w:r>
      <w:r w:rsidRPr="00BF15E2">
        <w:rPr>
          <w:rFonts w:ascii="Times New Roman" w:hAnsi="Times New Roman"/>
          <w:sz w:val="24"/>
          <w:szCs w:val="24"/>
        </w:rPr>
        <w:t xml:space="preserve">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w:t>
      </w:r>
      <w:r w:rsidRPr="00BF15E2">
        <w:rPr>
          <w:rFonts w:ascii="Times New Roman" w:hAnsi="Times New Roman"/>
          <w:sz w:val="24"/>
          <w:szCs w:val="24"/>
        </w:rPr>
        <w:lastRenderedPageBreak/>
        <w:t xml:space="preserve">супруга, близких родственников, иных родственников либо законного представителя умершего этот срок может быть увеличен до четырнадцати дней. </w:t>
      </w:r>
    </w:p>
    <w:p w:rsidR="001E7D38" w:rsidRDefault="00A56337" w:rsidP="00E624A5">
      <w:pPr>
        <w:adjustRightInd w:val="0"/>
        <w:ind w:firstLine="709"/>
        <w:jc w:val="both"/>
        <w:rPr>
          <w:bCs/>
        </w:rPr>
      </w:pPr>
      <w:r w:rsidRPr="00197FD3">
        <w:rPr>
          <w:bCs/>
        </w:rPr>
        <w:t>3. О</w:t>
      </w:r>
      <w:r w:rsidR="001E7D38" w:rsidRPr="00197FD3">
        <w:rPr>
          <w:bCs/>
        </w:rPr>
        <w:t>казание содействия в решении вопросов, предусмотренных п. 6.4.</w:t>
      </w:r>
    </w:p>
    <w:p w:rsidR="00C91FED" w:rsidRDefault="00C91FED" w:rsidP="00E624A5">
      <w:pPr>
        <w:adjustRightInd w:val="0"/>
        <w:ind w:firstLine="709"/>
        <w:jc w:val="both"/>
        <w:rPr>
          <w:bCs/>
        </w:rPr>
      </w:pPr>
    </w:p>
    <w:p w:rsidR="00BB1154" w:rsidRDefault="00BB1154" w:rsidP="00E624A5">
      <w:pPr>
        <w:adjustRightInd w:val="0"/>
        <w:ind w:firstLine="709"/>
        <w:jc w:val="both"/>
        <w:rPr>
          <w:bCs/>
        </w:rPr>
      </w:pPr>
    </w:p>
    <w:p w:rsidR="00BB1154" w:rsidRPr="00197FD3" w:rsidRDefault="00BB1154" w:rsidP="00E624A5">
      <w:pPr>
        <w:adjustRightInd w:val="0"/>
        <w:ind w:firstLine="709"/>
        <w:jc w:val="both"/>
        <w:rPr>
          <w:bCs/>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8.</w:t>
      </w:r>
      <w:r w:rsidRPr="00197FD3">
        <w:rPr>
          <w:rFonts w:ascii="Times New Roman" w:hAnsi="Times New Roman"/>
          <w:b/>
          <w:sz w:val="24"/>
          <w:szCs w:val="24"/>
        </w:rPr>
        <w:tab/>
        <w:t>Гарантированный перечень услуг по погребению</w:t>
      </w:r>
    </w:p>
    <w:p w:rsidR="00197FD3" w:rsidRPr="00197FD3" w:rsidRDefault="00197FD3" w:rsidP="00E624A5">
      <w:pPr>
        <w:pStyle w:val="a4"/>
        <w:ind w:firstLine="709"/>
        <w:jc w:val="center"/>
        <w:rPr>
          <w:rFonts w:ascii="Times New Roman" w:hAnsi="Times New Roman"/>
          <w:b/>
          <w:sz w:val="24"/>
          <w:szCs w:val="24"/>
        </w:rPr>
      </w:pPr>
    </w:p>
    <w:p w:rsidR="001E7D38" w:rsidRPr="00823A39"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8.1.</w:t>
      </w:r>
      <w:r w:rsidRPr="00197FD3">
        <w:rPr>
          <w:rFonts w:ascii="Times New Roman" w:hAnsi="Times New Roman"/>
          <w:sz w:val="24"/>
          <w:szCs w:val="24"/>
        </w:rPr>
        <w:tab/>
        <w:t xml:space="preserve">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(погибшего), гарантируется оказание на безвозмездной основе следующего перечня </w:t>
      </w:r>
      <w:r w:rsidRPr="00823A39">
        <w:rPr>
          <w:rFonts w:ascii="Times New Roman" w:hAnsi="Times New Roman"/>
          <w:sz w:val="24"/>
          <w:szCs w:val="24"/>
        </w:rPr>
        <w:t>услуг по погребению:</w:t>
      </w:r>
    </w:p>
    <w:p w:rsidR="001E7D38" w:rsidRPr="00823A39" w:rsidRDefault="001E7D38" w:rsidP="00E624A5">
      <w:pPr>
        <w:pStyle w:val="a4"/>
        <w:ind w:firstLine="709"/>
        <w:jc w:val="both"/>
        <w:rPr>
          <w:rFonts w:ascii="Times New Roman" w:hAnsi="Times New Roman"/>
          <w:sz w:val="24"/>
          <w:szCs w:val="24"/>
        </w:rPr>
      </w:pPr>
      <w:r w:rsidRPr="00823A39">
        <w:rPr>
          <w:rFonts w:ascii="Times New Roman" w:hAnsi="Times New Roman"/>
          <w:sz w:val="24"/>
          <w:szCs w:val="24"/>
        </w:rPr>
        <w:t xml:space="preserve">1) </w:t>
      </w:r>
      <w:r w:rsidRPr="00823A39">
        <w:rPr>
          <w:rFonts w:ascii="Times New Roman" w:hAnsi="Times New Roman"/>
          <w:sz w:val="24"/>
          <w:szCs w:val="24"/>
        </w:rPr>
        <w:tab/>
        <w:t>оформление документов</w:t>
      </w:r>
      <w:r w:rsidR="00823A39">
        <w:rPr>
          <w:rFonts w:ascii="Times New Roman" w:hAnsi="Times New Roman"/>
          <w:sz w:val="24"/>
          <w:szCs w:val="24"/>
        </w:rPr>
        <w:t>,</w:t>
      </w:r>
      <w:r w:rsidRPr="00823A39">
        <w:rPr>
          <w:rFonts w:ascii="Times New Roman" w:hAnsi="Times New Roman"/>
          <w:sz w:val="24"/>
          <w:szCs w:val="24"/>
        </w:rPr>
        <w:t xml:space="preserve"> необходимых для погребения; </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sz w:val="24"/>
          <w:szCs w:val="24"/>
        </w:rPr>
        <w:t xml:space="preserve">2) </w:t>
      </w:r>
      <w:r w:rsidRPr="00823A39">
        <w:rPr>
          <w:rFonts w:ascii="Times New Roman" w:hAnsi="Times New Roman"/>
          <w:sz w:val="24"/>
          <w:szCs w:val="24"/>
        </w:rPr>
        <w:tab/>
      </w:r>
      <w:r w:rsidRPr="00823A39">
        <w:rPr>
          <w:rFonts w:ascii="Times New Roman" w:hAnsi="Times New Roman" w:cs="Times New Roman"/>
          <w:sz w:val="24"/>
          <w:szCs w:val="24"/>
        </w:rPr>
        <w:t xml:space="preserve">предоставление и доставка </w:t>
      </w:r>
      <w:r w:rsidR="00823A39" w:rsidRPr="00823A39">
        <w:rPr>
          <w:rFonts w:ascii="Times New Roman" w:hAnsi="Times New Roman" w:cs="Times New Roman"/>
          <w:sz w:val="24"/>
          <w:szCs w:val="24"/>
        </w:rPr>
        <w:t>деревянного гроба</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 обитого </w:t>
      </w:r>
      <w:r w:rsidR="00823A39">
        <w:rPr>
          <w:rFonts w:ascii="Times New Roman" w:hAnsi="Times New Roman" w:cs="Times New Roman"/>
          <w:sz w:val="24"/>
          <w:szCs w:val="24"/>
        </w:rPr>
        <w:t>(</w:t>
      </w:r>
      <w:r w:rsidR="00823A39" w:rsidRPr="00823A39">
        <w:rPr>
          <w:rFonts w:ascii="Times New Roman" w:hAnsi="Times New Roman" w:cs="Times New Roman"/>
          <w:sz w:val="24"/>
          <w:szCs w:val="24"/>
        </w:rPr>
        <w:t xml:space="preserve">мадаполам, ситец) </w:t>
      </w:r>
      <w:r w:rsidRPr="00823A39">
        <w:rPr>
          <w:rFonts w:ascii="Times New Roman" w:hAnsi="Times New Roman" w:cs="Times New Roman"/>
          <w:sz w:val="24"/>
          <w:szCs w:val="24"/>
        </w:rPr>
        <w:t>и других предметов, необходимых для погребения;</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3) </w:t>
      </w:r>
      <w:r w:rsidRPr="00823A39">
        <w:rPr>
          <w:rFonts w:ascii="Times New Roman" w:hAnsi="Times New Roman" w:cs="Times New Roman"/>
          <w:sz w:val="24"/>
          <w:szCs w:val="24"/>
        </w:rPr>
        <w:tab/>
        <w:t>перевозка тела (останков) умершего на кладбище (крематорий);</w:t>
      </w:r>
    </w:p>
    <w:p w:rsidR="001E7D38" w:rsidRPr="00823A39" w:rsidRDefault="001E7D38" w:rsidP="00E624A5">
      <w:pPr>
        <w:pStyle w:val="a4"/>
        <w:ind w:firstLine="709"/>
        <w:jc w:val="both"/>
        <w:rPr>
          <w:rFonts w:ascii="Times New Roman" w:hAnsi="Times New Roman" w:cs="Times New Roman"/>
          <w:sz w:val="24"/>
          <w:szCs w:val="24"/>
        </w:rPr>
      </w:pPr>
      <w:r w:rsidRPr="00823A39">
        <w:rPr>
          <w:rFonts w:ascii="Times New Roman" w:hAnsi="Times New Roman" w:cs="Times New Roman"/>
          <w:sz w:val="24"/>
          <w:szCs w:val="24"/>
        </w:rPr>
        <w:t xml:space="preserve">4) </w:t>
      </w:r>
      <w:r w:rsidRPr="00823A39">
        <w:rPr>
          <w:rFonts w:ascii="Times New Roman" w:hAnsi="Times New Roman" w:cs="Times New Roman"/>
          <w:sz w:val="24"/>
          <w:szCs w:val="24"/>
        </w:rPr>
        <w:tab/>
        <w:t>погребение (кремация с последующей выдачей урны с прахом).</w:t>
      </w:r>
    </w:p>
    <w:p w:rsidR="001E7D38" w:rsidRPr="00197FD3" w:rsidRDefault="001E7D38" w:rsidP="00E624A5">
      <w:pPr>
        <w:adjustRightInd w:val="0"/>
        <w:ind w:firstLine="709"/>
        <w:jc w:val="both"/>
      </w:pPr>
      <w:r w:rsidRPr="00823A39">
        <w:t>8.2.</w:t>
      </w:r>
      <w:r w:rsidRPr="00823A39">
        <w:tab/>
        <w:t xml:space="preserve">Стоимость услуг, предоставляемых согласно гарантированному перечню услуг по погребению, определяется </w:t>
      </w:r>
      <w:r w:rsidR="00576165">
        <w:t xml:space="preserve">Администрацией </w:t>
      </w:r>
      <w:r w:rsidR="00576165" w:rsidRPr="00197FD3">
        <w:t>муниципального района Караидельский район Республики Башкортостан</w:t>
      </w:r>
      <w:r w:rsidRPr="00823A39">
        <w:t xml:space="preserve"> по согласованию с Отделением Пенсионного фонда Российской Федерации по Республике Башкортостан, Региональным отдел</w:t>
      </w:r>
      <w:r w:rsidRPr="00197FD3">
        <w:t>ением Фонда социального страхования Российской Федерации по Республике Башкортостан, а также с уполномоченными органами исполнительной власти Республики Башкортостан в соответствии с законодательством</w:t>
      </w:r>
      <w:r w:rsidR="00CB3867"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8.3.</w:t>
      </w:r>
      <w:r w:rsidRPr="00197FD3">
        <w:rPr>
          <w:rFonts w:ascii="Times New Roman" w:hAnsi="Times New Roman"/>
          <w:sz w:val="24"/>
          <w:szCs w:val="24"/>
        </w:rPr>
        <w:tab/>
        <w:t xml:space="preserve">Стоимость услуг, указанных в пункте 8.1. настоящего Положения,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за счет средств: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Пенсионного фонда Российской Федерации – на погребение умерших пенсионеров, не работавших на день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во время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на погребение умерших на работавших пенсионеров, досрочно оформивших пенсию по предложению службы занятости, осуществляется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Фонда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Бюджета Республики Башкортостан -  в случае, если умерший не работал и не является пенсионером, а также в случае рождения мертвого ребенка по истечению 154 дней беременности.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Пенсионный фонд Российской Федерации, Фонд социального страхования Российской Федерации возмещают специа</w:t>
      </w:r>
      <w:r w:rsidR="003A52B8">
        <w:rPr>
          <w:rFonts w:ascii="Times New Roman" w:hAnsi="Times New Roman"/>
          <w:sz w:val="24"/>
          <w:szCs w:val="24"/>
        </w:rPr>
        <w:t>лизированной</w:t>
      </w:r>
      <w:r w:rsidRPr="00197FD3">
        <w:rPr>
          <w:rFonts w:ascii="Times New Roman" w:hAnsi="Times New Roman"/>
          <w:sz w:val="24"/>
          <w:szCs w:val="24"/>
        </w:rPr>
        <w:t xml:space="preserve"> службе по вопросам похоронного дела стоимость услуг, предоставляемых согласно гарантированному перечню услуг по погребению, в размере, устанавливаемом в соответствии с действующим законодательством.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8.4.</w:t>
      </w:r>
      <w:r w:rsidRPr="00197FD3">
        <w:rPr>
          <w:rFonts w:ascii="Times New Roman" w:hAnsi="Times New Roman"/>
          <w:sz w:val="24"/>
          <w:szCs w:val="24"/>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8.5.</w:t>
      </w:r>
      <w:r w:rsidRPr="00197FD3">
        <w:rPr>
          <w:rFonts w:ascii="Times New Roman" w:hAnsi="Times New Roman"/>
          <w:sz w:val="24"/>
          <w:szCs w:val="24"/>
        </w:rPr>
        <w:tab/>
        <w:t>Лицам, получившим услуги в соответствии с пунктом 8.1.настоящего Положения</w:t>
      </w:r>
      <w:r w:rsidR="003A52B8">
        <w:rPr>
          <w:rFonts w:ascii="Times New Roman" w:hAnsi="Times New Roman"/>
          <w:sz w:val="24"/>
          <w:szCs w:val="24"/>
        </w:rPr>
        <w:t>,</w:t>
      </w:r>
      <w:r w:rsidRPr="00197FD3">
        <w:rPr>
          <w:rFonts w:ascii="Times New Roman" w:hAnsi="Times New Roman"/>
          <w:sz w:val="24"/>
          <w:szCs w:val="24"/>
        </w:rPr>
        <w:t xml:space="preserve"> социальное пособие на погребение не выплачивается.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8.6.</w:t>
      </w:r>
      <w:r w:rsidRPr="00197FD3">
        <w:rPr>
          <w:rFonts w:ascii="Times New Roman" w:hAnsi="Times New Roman"/>
          <w:sz w:val="24"/>
          <w:szCs w:val="24"/>
        </w:rPr>
        <w:tab/>
        <w:t>Лицу, взявшему на себя обязанности осуществить погребение умершего, могут быть предоставлены на платной основе дополнительные виды услуг по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санитарная подготовка тела к погребению;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предоставление катафалка для перевозки тела (останков) умершего на кладбище из морга по адресу, указанному заказчиком, из морга в зал гражданской панихиды;</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перенос гроба с телом умершего с катафалка до места захоронения;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прочие услуги.</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9.</w:t>
      </w:r>
      <w:r w:rsidRPr="00197FD3">
        <w:rPr>
          <w:rFonts w:ascii="Times New Roman" w:hAnsi="Times New Roman"/>
          <w:b/>
          <w:sz w:val="24"/>
          <w:szCs w:val="24"/>
        </w:rPr>
        <w:tab/>
        <w:t>Социальное пособие на погребение</w:t>
      </w:r>
    </w:p>
    <w:p w:rsidR="00197FD3" w:rsidRPr="00197FD3" w:rsidRDefault="00197FD3" w:rsidP="00E624A5">
      <w:pPr>
        <w:pStyle w:val="a4"/>
        <w:ind w:firstLine="709"/>
        <w:jc w:val="center"/>
        <w:rPr>
          <w:rFonts w:ascii="Times New Roman" w:hAnsi="Times New Roman"/>
          <w:b/>
          <w:sz w:val="24"/>
          <w:szCs w:val="24"/>
        </w:rPr>
      </w:pPr>
    </w:p>
    <w:p w:rsidR="001E7D38" w:rsidRPr="007A38E1" w:rsidRDefault="001E7D38" w:rsidP="00BD3471">
      <w:pPr>
        <w:pStyle w:val="a4"/>
        <w:ind w:firstLine="709"/>
        <w:jc w:val="both"/>
        <w:rPr>
          <w:rFonts w:ascii="Times New Roman" w:hAnsi="Times New Roman"/>
          <w:color w:val="FF0000"/>
          <w:sz w:val="24"/>
          <w:szCs w:val="24"/>
        </w:rPr>
      </w:pPr>
      <w:r w:rsidRPr="00197FD3">
        <w:rPr>
          <w:rFonts w:ascii="Times New Roman" w:hAnsi="Times New Roman"/>
          <w:sz w:val="24"/>
          <w:szCs w:val="24"/>
        </w:rPr>
        <w:t>9.1.</w:t>
      </w:r>
      <w:r w:rsidRPr="00197FD3">
        <w:rPr>
          <w:rFonts w:ascii="Times New Roman" w:hAnsi="Times New Roman"/>
          <w:sz w:val="24"/>
          <w:szCs w:val="24"/>
        </w:rPr>
        <w:tab/>
      </w:r>
      <w:r w:rsidR="00BD3471" w:rsidRPr="00BD3471">
        <w:rPr>
          <w:rFonts w:ascii="Times New Roman" w:hAnsi="Times New Roman"/>
          <w:color w:val="FF0000"/>
          <w:sz w:val="24"/>
          <w:szCs w:val="24"/>
        </w:rPr>
        <w:t xml:space="preserve">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части 1 статьи </w:t>
      </w:r>
      <w:r w:rsidR="002C52FE">
        <w:rPr>
          <w:rFonts w:ascii="Times New Roman" w:hAnsi="Times New Roman"/>
          <w:color w:val="FF0000"/>
          <w:sz w:val="24"/>
          <w:szCs w:val="24"/>
        </w:rPr>
        <w:t>9</w:t>
      </w:r>
      <w:r w:rsidR="007A6BDD">
        <w:rPr>
          <w:rFonts w:ascii="Times New Roman" w:hAnsi="Times New Roman"/>
          <w:color w:val="FF0000"/>
          <w:sz w:val="24"/>
          <w:szCs w:val="24"/>
        </w:rPr>
        <w:t xml:space="preserve"> З</w:t>
      </w:r>
      <w:r w:rsidR="00BD3471" w:rsidRPr="00BD3471">
        <w:rPr>
          <w:rFonts w:ascii="Times New Roman" w:hAnsi="Times New Roman"/>
          <w:color w:val="FF0000"/>
          <w:sz w:val="24"/>
          <w:szCs w:val="24"/>
        </w:rPr>
        <w:t xml:space="preserve">акона Республики Башкортостан от 25 декабря 1996 года </w:t>
      </w:r>
      <w:r w:rsidR="00282300">
        <w:rPr>
          <w:rFonts w:ascii="Times New Roman" w:hAnsi="Times New Roman"/>
          <w:color w:val="FF0000"/>
          <w:sz w:val="24"/>
          <w:szCs w:val="24"/>
        </w:rPr>
        <w:t>№</w:t>
      </w:r>
      <w:r w:rsidR="00BD3471" w:rsidRPr="00BD3471">
        <w:rPr>
          <w:rFonts w:ascii="Times New Roman" w:hAnsi="Times New Roman"/>
          <w:color w:val="FF0000"/>
          <w:sz w:val="24"/>
          <w:szCs w:val="24"/>
        </w:rPr>
        <w:t>63-з «О погребении и похоронном деле в Республике Башкортостан», но не превышающем 4000 рублей с применением районного коэффициента, с последующей индексацией в соответствии со статьей 9 Федерального закона от 12.01.1996 №8-ФЗ «О погребении и похоронном деле».</w:t>
      </w:r>
      <w:r w:rsidR="00BD3471">
        <w:rPr>
          <w:rFonts w:ascii="Times New Roman" w:hAnsi="Times New Roman"/>
          <w:sz w:val="24"/>
          <w:szCs w:val="24"/>
        </w:rPr>
        <w:t xml:space="preserve"> </w:t>
      </w:r>
      <w:r w:rsidR="007A38E1" w:rsidRPr="007A38E1">
        <w:rPr>
          <w:rFonts w:ascii="Times New Roman" w:hAnsi="Times New Roman"/>
          <w:color w:val="FF0000"/>
          <w:sz w:val="24"/>
          <w:szCs w:val="24"/>
        </w:rPr>
        <w:t>Выплата социального пособия на погребение производится в день обращения на основании справки о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00282300">
        <w:rPr>
          <w:rFonts w:ascii="Times New Roman" w:hAnsi="Times New Roman"/>
          <w:sz w:val="24"/>
          <w:szCs w:val="24"/>
        </w:rPr>
        <w:t xml:space="preserve">   </w:t>
      </w:r>
      <w:r w:rsidRPr="00197FD3">
        <w:rPr>
          <w:rFonts w:ascii="Times New Roman" w:hAnsi="Times New Roman"/>
          <w:sz w:val="24"/>
          <w:szCs w:val="24"/>
        </w:rPr>
        <w:t xml:space="preserve">органом, в котором умерший получал пенсию; </w:t>
      </w:r>
    </w:p>
    <w:p w:rsidR="001E7D38" w:rsidRPr="00197FD3" w:rsidRDefault="001E7D38" w:rsidP="00E624A5">
      <w:pPr>
        <w:adjustRightInd w:val="0"/>
        <w:ind w:firstLine="709"/>
        <w:jc w:val="both"/>
      </w:pPr>
      <w:r w:rsidRPr="00197FD3">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
    <w:p w:rsidR="001E7D38" w:rsidRPr="00197FD3" w:rsidRDefault="001E7D38" w:rsidP="00E624A5">
      <w:pPr>
        <w:adjustRightInd w:val="0"/>
        <w:ind w:firstLine="709"/>
        <w:jc w:val="both"/>
      </w:pPr>
      <w:r w:rsidRPr="00197FD3">
        <w:t>- 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1E7D38" w:rsidRPr="00197FD3" w:rsidRDefault="001E7D38" w:rsidP="00E624A5">
      <w:pPr>
        <w:adjustRightInd w:val="0"/>
        <w:ind w:firstLine="709"/>
        <w:jc w:val="both"/>
      </w:pPr>
      <w:r w:rsidRPr="00197FD3">
        <w:t xml:space="preserve">- </w:t>
      </w:r>
      <w:r w:rsidR="00D165A1">
        <w:t>Р</w:t>
      </w:r>
      <w:r w:rsidRPr="00197FD3">
        <w:t>егиональным отделением Фонда социального страхования Российской Федерации по Республике Башкортостан,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1E7D38" w:rsidRPr="00FA49DC" w:rsidRDefault="001E7D38" w:rsidP="00FA49DC">
      <w:pPr>
        <w:pStyle w:val="a4"/>
        <w:ind w:firstLine="709"/>
        <w:jc w:val="both"/>
        <w:rPr>
          <w:rFonts w:ascii="Times New Roman" w:hAnsi="Times New Roman" w:cs="Times New Roman"/>
          <w:sz w:val="24"/>
          <w:szCs w:val="24"/>
        </w:rPr>
      </w:pPr>
      <w:r w:rsidRPr="00197FD3">
        <w:rPr>
          <w:rFonts w:ascii="Times New Roman" w:hAnsi="Times New Roman"/>
          <w:sz w:val="24"/>
          <w:szCs w:val="24"/>
        </w:rPr>
        <w:t>9.2.</w:t>
      </w:r>
      <w:r w:rsidRPr="00197FD3">
        <w:rPr>
          <w:rFonts w:ascii="Times New Roman" w:hAnsi="Times New Roman"/>
          <w:sz w:val="24"/>
          <w:szCs w:val="24"/>
        </w:rPr>
        <w:tab/>
      </w:r>
      <w:r w:rsidR="007A38E1" w:rsidRPr="00FA49DC">
        <w:rPr>
          <w:rFonts w:ascii="Times New Roman" w:hAnsi="Times New Roman" w:cs="Times New Roman"/>
          <w:color w:val="FF0000"/>
          <w:sz w:val="24"/>
          <w:szCs w:val="24"/>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соответственно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r w:rsidR="00FA49DC" w:rsidRPr="00FA49DC">
        <w:rPr>
          <w:rFonts w:ascii="Times New Roman" w:hAnsi="Times New Roman" w:cs="Times New Roman"/>
          <w:color w:val="FF0000"/>
          <w:sz w:val="24"/>
          <w:szCs w:val="24"/>
        </w:rPr>
        <w:t xml:space="preserve">, </w:t>
      </w:r>
      <w:r w:rsidRPr="00FA49DC">
        <w:rPr>
          <w:rFonts w:ascii="Times New Roman" w:hAnsi="Times New Roman" w:cs="Times New Roman"/>
          <w:sz w:val="24"/>
          <w:szCs w:val="24"/>
        </w:rPr>
        <w:t>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 за счет средств бюджета Республики Башкортостан.</w:t>
      </w:r>
    </w:p>
    <w:p w:rsidR="001E7D38" w:rsidRPr="00197FD3" w:rsidRDefault="001E7D38" w:rsidP="00E624A5">
      <w:pPr>
        <w:adjustRightInd w:val="0"/>
        <w:ind w:firstLine="709"/>
        <w:jc w:val="both"/>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10.</w:t>
      </w:r>
      <w:r w:rsidRPr="00197FD3">
        <w:rPr>
          <w:rFonts w:ascii="Times New Roman" w:hAnsi="Times New Roman"/>
          <w:b/>
          <w:sz w:val="24"/>
          <w:szCs w:val="24"/>
        </w:rPr>
        <w:tab/>
        <w:t>Гарантии погребения умерших (погибших),</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не имеющих супруга, близких родственников, иных родственников либо законного представителя умершего</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10.1.</w:t>
      </w:r>
      <w:r w:rsidRPr="00197FD3">
        <w:rPr>
          <w:rFonts w:ascii="Times New Roman" w:hAnsi="Times New Roman"/>
          <w:sz w:val="24"/>
          <w:szCs w:val="24"/>
        </w:rPr>
        <w:tab/>
        <w:t xml:space="preserve">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обязанности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w:t>
      </w:r>
      <w:r w:rsidRPr="00197FD3">
        <w:rPr>
          <w:rFonts w:ascii="Times New Roman" w:hAnsi="Times New Roman"/>
          <w:sz w:val="24"/>
          <w:szCs w:val="24"/>
        </w:rPr>
        <w:lastRenderedPageBreak/>
        <w:t>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1E7D38" w:rsidRPr="00197FD3" w:rsidRDefault="001E7D38" w:rsidP="00E624A5">
      <w:pPr>
        <w:adjustRightInd w:val="0"/>
        <w:ind w:firstLine="709"/>
        <w:jc w:val="both"/>
      </w:pPr>
      <w:r w:rsidRPr="00197FD3">
        <w:t>10.2.</w:t>
      </w:r>
      <w:r w:rsidRPr="00197FD3">
        <w:tab/>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10.3.</w:t>
      </w:r>
      <w:r w:rsidRPr="00197FD3">
        <w:rPr>
          <w:rFonts w:ascii="Times New Roman" w:hAnsi="Times New Roman"/>
          <w:sz w:val="24"/>
          <w:szCs w:val="24"/>
        </w:rPr>
        <w:tab/>
      </w:r>
      <w:proofErr w:type="gramStart"/>
      <w:r w:rsidRPr="00197FD3">
        <w:rPr>
          <w:rFonts w:ascii="Times New Roman" w:hAnsi="Times New Roman"/>
          <w:sz w:val="24"/>
          <w:szCs w:val="24"/>
        </w:rPr>
        <w:t>Услуги, оказываемые специализированной службой по вопросам похоронного дела при погребении умерших, указанных в пунктах 10.1.и 10.2. настоящего положения включают:</w:t>
      </w:r>
      <w:proofErr w:type="gramEnd"/>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документов, необходимых для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облачение тела;</w:t>
      </w:r>
    </w:p>
    <w:p w:rsidR="001E7D38" w:rsidRPr="00FC098F"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предоставление </w:t>
      </w:r>
      <w:r w:rsidR="00FC098F" w:rsidRPr="00FC098F">
        <w:rPr>
          <w:rFonts w:ascii="Times New Roman" w:hAnsi="Times New Roman" w:cs="Times New Roman"/>
          <w:sz w:val="24"/>
          <w:szCs w:val="24"/>
        </w:rPr>
        <w:t>обитого (мадаполам, ситец) деревянного гроба</w:t>
      </w:r>
      <w:r w:rsidRPr="00FC098F">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перевозку умершего на кладбище (крематорий);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погребение.</w:t>
      </w:r>
    </w:p>
    <w:p w:rsidR="001E7D38" w:rsidRPr="00197FD3" w:rsidRDefault="001E7D38" w:rsidP="00E624A5">
      <w:pPr>
        <w:adjustRightInd w:val="0"/>
        <w:ind w:firstLine="709"/>
        <w:jc w:val="both"/>
      </w:pPr>
      <w:r w:rsidRPr="00197FD3">
        <w:t xml:space="preserve">Стоимость указанных услуг определяется </w:t>
      </w:r>
      <w:r w:rsidR="00FC098F">
        <w:t xml:space="preserve">Администрацией </w:t>
      </w:r>
      <w:r w:rsidR="00FC098F" w:rsidRPr="00197FD3">
        <w:t xml:space="preserve">муниципального района Караидельский район Республики Башкортостан </w:t>
      </w:r>
      <w:r w:rsidRPr="00197FD3">
        <w:t>и возмещается в порядке, установленном пунктом 8.2.настоящего положения.</w:t>
      </w:r>
    </w:p>
    <w:p w:rsidR="001B2D0C" w:rsidRPr="00197FD3" w:rsidRDefault="001B2D0C"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11.</w:t>
      </w:r>
      <w:r w:rsidRPr="00197FD3">
        <w:rPr>
          <w:rFonts w:ascii="Times New Roman" w:hAnsi="Times New Roman"/>
          <w:b/>
          <w:sz w:val="24"/>
          <w:szCs w:val="24"/>
        </w:rPr>
        <w:tab/>
        <w:t>Специализированная служба по вопросам похоронного дела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11.1.</w:t>
      </w:r>
      <w:r w:rsidRPr="00197FD3">
        <w:tab/>
        <w:t>Специализированная служба по вопросам похоронного дела</w:t>
      </w:r>
      <w:r w:rsidR="00F41B20">
        <w:t>,</w:t>
      </w:r>
      <w:r w:rsidRPr="00197FD3">
        <w:t xml:space="preserve"> на котор</w:t>
      </w:r>
      <w:r w:rsidR="00236AAF">
        <w:t xml:space="preserve">ую </w:t>
      </w:r>
      <w:r w:rsidRPr="00197FD3">
        <w:t>возлагается обязанность по погребению умерших и оказанию услуг по погребению</w:t>
      </w:r>
      <w:r w:rsidR="00236AAF">
        <w:t>,</w:t>
      </w:r>
      <w:r w:rsidRPr="00197FD3">
        <w:t xml:space="preserve"> создается в соответствии с действующим законодательством Российской Федерации. Создание данн</w:t>
      </w:r>
      <w:r w:rsidR="001B2D0C" w:rsidRPr="00197FD3">
        <w:t>о</w:t>
      </w:r>
      <w:r w:rsidRPr="00197FD3">
        <w:t>й специализированной службы не предполагает передачу данной службе полномочий орган</w:t>
      </w:r>
      <w:r w:rsidR="00F41B20">
        <w:t>ов</w:t>
      </w:r>
      <w:r w:rsidRPr="00197FD3">
        <w:t xml:space="preserve"> местного самоуправления и создания препятствий иным хозяйствующим субъекта к доступу на рынок оказания услуг по захоронению на территории </w:t>
      </w:r>
      <w:r w:rsidR="001B2D0C" w:rsidRPr="00197FD3">
        <w:t xml:space="preserve">сельского поселения </w:t>
      </w:r>
      <w:proofErr w:type="spellStart"/>
      <w:r w:rsidR="00E13051">
        <w:t>Явгильдинский</w:t>
      </w:r>
      <w:proofErr w:type="spellEnd"/>
      <w:r w:rsidR="00E13051">
        <w:t xml:space="preserve"> </w:t>
      </w:r>
      <w:r w:rsidR="00630BDE" w:rsidRPr="00197FD3">
        <w:t xml:space="preserve"> </w:t>
      </w:r>
      <w:r w:rsidR="001B2D0C" w:rsidRPr="00197FD3">
        <w:t xml:space="preserve">сельсовет муниципального </w:t>
      </w:r>
      <w:proofErr w:type="spellStart"/>
      <w:r w:rsidR="001B2D0C" w:rsidRPr="00197FD3">
        <w:t>района</w:t>
      </w:r>
      <w:r w:rsidR="00630BDE" w:rsidRPr="00197FD3">
        <w:t>Караидельский</w:t>
      </w:r>
      <w:proofErr w:type="spellEnd"/>
      <w:r w:rsidRPr="00197FD3">
        <w:t xml:space="preserve"> район </w:t>
      </w:r>
      <w:r w:rsidR="001B2D0C" w:rsidRPr="00197FD3">
        <w:t>Республики Башкортостан</w:t>
      </w:r>
      <w:r w:rsidRPr="00197FD3">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11.2. Погребению умерших и оказание услуг по погребению является основным видом деятельности специализированной службы по вопросам похоронного дела. </w:t>
      </w:r>
    </w:p>
    <w:p w:rsidR="001E7D38" w:rsidRPr="00643B6F" w:rsidRDefault="001E7D38" w:rsidP="00E624A5">
      <w:pPr>
        <w:pStyle w:val="a4"/>
        <w:ind w:firstLine="709"/>
        <w:jc w:val="both"/>
        <w:rPr>
          <w:rFonts w:ascii="Times New Roman" w:hAnsi="Times New Roman"/>
          <w:sz w:val="24"/>
          <w:szCs w:val="24"/>
        </w:rPr>
      </w:pPr>
      <w:r w:rsidRPr="00643B6F">
        <w:rPr>
          <w:rFonts w:ascii="Times New Roman" w:hAnsi="Times New Roman"/>
          <w:sz w:val="24"/>
          <w:szCs w:val="24"/>
        </w:rPr>
        <w:t>11.3.</w:t>
      </w:r>
      <w:r w:rsidRPr="00643B6F">
        <w:rPr>
          <w:rFonts w:ascii="Times New Roman" w:hAnsi="Times New Roman"/>
          <w:sz w:val="24"/>
          <w:szCs w:val="24"/>
        </w:rPr>
        <w:tab/>
        <w:t xml:space="preserve">Специализированная служба по вопросам похоронного дела должна гарантировать </w:t>
      </w:r>
      <w:r w:rsidR="00643B6F" w:rsidRPr="00643B6F">
        <w:rPr>
          <w:rFonts w:ascii="Times New Roman" w:hAnsi="Times New Roman"/>
          <w:sz w:val="24"/>
          <w:szCs w:val="24"/>
        </w:rPr>
        <w:t xml:space="preserve">исполнение </w:t>
      </w:r>
      <w:r w:rsidR="003A52B8" w:rsidRPr="00643B6F">
        <w:rPr>
          <w:rFonts w:ascii="Times New Roman" w:hAnsi="Times New Roman"/>
          <w:sz w:val="24"/>
          <w:szCs w:val="24"/>
        </w:rPr>
        <w:t>комплекс</w:t>
      </w:r>
      <w:r w:rsidR="00643B6F" w:rsidRPr="00643B6F">
        <w:rPr>
          <w:rFonts w:ascii="Times New Roman" w:hAnsi="Times New Roman"/>
          <w:sz w:val="24"/>
          <w:szCs w:val="24"/>
        </w:rPr>
        <w:t>а</w:t>
      </w:r>
      <w:r w:rsidRPr="00643B6F">
        <w:rPr>
          <w:rFonts w:ascii="Times New Roman" w:hAnsi="Times New Roman"/>
          <w:sz w:val="24"/>
          <w:szCs w:val="24"/>
        </w:rPr>
        <w:t>услуг по погребению на безвозмездной основе в соответствии с гарантированным перечнем, установленным статье 9 Федерального закона «О погребении и похоронном деле» и настоящим Положением.</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11.4.</w:t>
      </w:r>
      <w:r w:rsidRPr="00197FD3">
        <w:rPr>
          <w:rFonts w:ascii="Times New Roman" w:hAnsi="Times New Roman"/>
          <w:sz w:val="24"/>
          <w:szCs w:val="24"/>
        </w:rPr>
        <w:tab/>
        <w:t xml:space="preserve">Порядок деятельности </w:t>
      </w:r>
      <w:r w:rsidR="00284164">
        <w:rPr>
          <w:rFonts w:ascii="Times New Roman" w:hAnsi="Times New Roman"/>
          <w:sz w:val="24"/>
          <w:szCs w:val="24"/>
        </w:rPr>
        <w:t>с</w:t>
      </w:r>
      <w:r w:rsidRPr="00197FD3">
        <w:rPr>
          <w:rFonts w:ascii="Times New Roman" w:hAnsi="Times New Roman"/>
          <w:sz w:val="24"/>
          <w:szCs w:val="24"/>
        </w:rPr>
        <w:t xml:space="preserve">пециализированной службы по вопросам похоронного дела определяется </w:t>
      </w:r>
      <w:r w:rsidR="00FD29C8">
        <w:rPr>
          <w:rFonts w:ascii="Times New Roman" w:hAnsi="Times New Roman" w:cs="Times New Roman"/>
          <w:sz w:val="24"/>
          <w:szCs w:val="24"/>
        </w:rPr>
        <w:t>А</w:t>
      </w:r>
      <w:r w:rsidRPr="00197FD3">
        <w:rPr>
          <w:rFonts w:ascii="Times New Roman" w:hAnsi="Times New Roman" w:cs="Times New Roman"/>
          <w:sz w:val="24"/>
          <w:szCs w:val="24"/>
        </w:rPr>
        <w:t>дминистраци</w:t>
      </w:r>
      <w:r w:rsidR="00FD29C8">
        <w:rPr>
          <w:rFonts w:ascii="Times New Roman" w:hAnsi="Times New Roman" w:cs="Times New Roman"/>
          <w:sz w:val="24"/>
          <w:szCs w:val="24"/>
        </w:rPr>
        <w:t>й</w:t>
      </w:r>
      <w:r w:rsidR="001B2D0C" w:rsidRPr="00197FD3">
        <w:rPr>
          <w:rFonts w:ascii="Times New Roman" w:hAnsi="Times New Roman" w:cs="Times New Roman"/>
          <w:sz w:val="24"/>
          <w:szCs w:val="24"/>
        </w:rPr>
        <w:t>муниципального района</w:t>
      </w:r>
      <w:r w:rsidR="00630BDE" w:rsidRPr="00197FD3">
        <w:rPr>
          <w:rFonts w:ascii="Times New Roman" w:hAnsi="Times New Roman" w:cs="Times New Roman"/>
          <w:sz w:val="24"/>
          <w:szCs w:val="24"/>
        </w:rPr>
        <w:t>Караидельский</w:t>
      </w:r>
      <w:r w:rsidRPr="00197FD3">
        <w:rPr>
          <w:rFonts w:ascii="Times New Roman" w:hAnsi="Times New Roman" w:cs="Times New Roman"/>
          <w:sz w:val="24"/>
          <w:szCs w:val="24"/>
        </w:rPr>
        <w:t xml:space="preserve"> район </w:t>
      </w:r>
      <w:r w:rsidR="001B2D0C" w:rsidRPr="00197FD3">
        <w:rPr>
          <w:rFonts w:ascii="Times New Roman" w:hAnsi="Times New Roman" w:cs="Times New Roman"/>
          <w:sz w:val="24"/>
          <w:szCs w:val="24"/>
        </w:rPr>
        <w:t>Республики Башкортостан</w:t>
      </w:r>
      <w:r w:rsidRPr="00197FD3">
        <w:rPr>
          <w:rFonts w:ascii="Times New Roman" w:hAnsi="Times New Roman" w:cs="Times New Roman"/>
          <w:sz w:val="24"/>
          <w:szCs w:val="24"/>
        </w:rPr>
        <w:t xml:space="preserve"> в соответствии</w:t>
      </w:r>
      <w:r w:rsidRPr="00197FD3">
        <w:rPr>
          <w:rFonts w:ascii="Times New Roman" w:hAnsi="Times New Roman"/>
          <w:sz w:val="24"/>
          <w:szCs w:val="24"/>
        </w:rPr>
        <w:t xml:space="preserve"> с требованиями действующего законодательства.</w:t>
      </w:r>
    </w:p>
    <w:p w:rsidR="001E7D38" w:rsidRPr="00197FD3"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11.5.</w:t>
      </w:r>
      <w:r w:rsidRPr="00197FD3">
        <w:rPr>
          <w:rFonts w:ascii="Times New Roman" w:hAnsi="Times New Roman"/>
          <w:sz w:val="24"/>
          <w:szCs w:val="24"/>
        </w:rPr>
        <w:tab/>
        <w:t xml:space="preserve">Специализированная служба по вопросам похоронного дела не имеет исключительного права на оказание всего комплекса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сельс</w:t>
      </w:r>
      <w:r w:rsidR="001B2D0C" w:rsidRPr="00197FD3">
        <w:rPr>
          <w:rFonts w:ascii="Times New Roman" w:hAnsi="Times New Roman"/>
          <w:sz w:val="24"/>
          <w:szCs w:val="24"/>
        </w:rPr>
        <w:t xml:space="preserve">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cs="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11.6.</w:t>
      </w:r>
      <w:r w:rsidRPr="00197FD3">
        <w:rPr>
          <w:rFonts w:ascii="Times New Roman" w:hAnsi="Times New Roman"/>
          <w:sz w:val="24"/>
          <w:szCs w:val="24"/>
        </w:rPr>
        <w:tab/>
      </w:r>
      <w:r w:rsidR="001B2D0C" w:rsidRPr="00197FD3">
        <w:rPr>
          <w:rFonts w:ascii="Times New Roman" w:hAnsi="Times New Roman"/>
          <w:sz w:val="24"/>
          <w:szCs w:val="24"/>
        </w:rPr>
        <w:t>«</w:t>
      </w:r>
      <w:r w:rsidRPr="00197FD3">
        <w:rPr>
          <w:rFonts w:ascii="Times New Roman" w:hAnsi="Times New Roman"/>
          <w:sz w:val="24"/>
          <w:szCs w:val="24"/>
        </w:rPr>
        <w:t>Разрешительная</w:t>
      </w:r>
      <w:r w:rsidR="001B2D0C" w:rsidRPr="00197FD3">
        <w:rPr>
          <w:rFonts w:ascii="Times New Roman" w:hAnsi="Times New Roman"/>
          <w:sz w:val="24"/>
          <w:szCs w:val="24"/>
        </w:rPr>
        <w:t>»</w:t>
      </w:r>
      <w:r w:rsidRPr="00197FD3">
        <w:rPr>
          <w:rFonts w:ascii="Times New Roman" w:hAnsi="Times New Roman"/>
          <w:sz w:val="24"/>
          <w:szCs w:val="24"/>
        </w:rPr>
        <w:t xml:space="preserve"> деятельность специализированной службы по вопросам похоронного дела носит не административно-властный, а </w:t>
      </w:r>
      <w:r w:rsidR="001B2D0C" w:rsidRPr="00197FD3">
        <w:rPr>
          <w:rFonts w:ascii="Times New Roman" w:hAnsi="Times New Roman"/>
          <w:sz w:val="24"/>
          <w:szCs w:val="24"/>
        </w:rPr>
        <w:t>«</w:t>
      </w:r>
      <w:r w:rsidRPr="00197FD3">
        <w:rPr>
          <w:rFonts w:ascii="Times New Roman" w:hAnsi="Times New Roman"/>
          <w:sz w:val="24"/>
          <w:szCs w:val="24"/>
        </w:rPr>
        <w:t>технический</w:t>
      </w:r>
      <w:r w:rsidR="001B2D0C" w:rsidRPr="00197FD3">
        <w:rPr>
          <w:rFonts w:ascii="Times New Roman" w:hAnsi="Times New Roman"/>
          <w:sz w:val="24"/>
          <w:szCs w:val="24"/>
        </w:rPr>
        <w:t>»</w:t>
      </w:r>
      <w:r w:rsidRPr="00197FD3">
        <w:rPr>
          <w:rFonts w:ascii="Times New Roman" w:hAnsi="Times New Roman"/>
          <w:sz w:val="24"/>
          <w:szCs w:val="24"/>
        </w:rPr>
        <w:t xml:space="preserve"> характер с целью создания равного доступа хозяйствующих субъектов в данной сфере на рынок ритуальных услуг на территории </w:t>
      </w:r>
      <w:r w:rsidR="001B2D0C" w:rsidRPr="00197FD3">
        <w:rPr>
          <w:rFonts w:ascii="Times New Roman" w:hAnsi="Times New Roman" w:cs="Times New Roman"/>
          <w:sz w:val="24"/>
          <w:szCs w:val="24"/>
        </w:rPr>
        <w:t xml:space="preserve">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1B2D0C" w:rsidRPr="00197FD3">
        <w:rPr>
          <w:rFonts w:ascii="Times New Roman" w:hAnsi="Times New Roman"/>
          <w:sz w:val="24"/>
          <w:szCs w:val="24"/>
        </w:rPr>
        <w:t xml:space="preserve"> сельсовет </w:t>
      </w:r>
      <w:r w:rsidR="001B2D0C" w:rsidRPr="00197FD3">
        <w:rPr>
          <w:rFonts w:ascii="Times New Roman" w:hAnsi="Times New Roman" w:cs="Times New Roman"/>
          <w:sz w:val="24"/>
          <w:szCs w:val="24"/>
        </w:rPr>
        <w:t>муниципального района Караидельский район Республики Башкортостан</w:t>
      </w:r>
      <w:r w:rsidRPr="00197FD3">
        <w:rPr>
          <w:rFonts w:ascii="Times New Roman" w:hAnsi="Times New Roman"/>
          <w:sz w:val="24"/>
          <w:szCs w:val="24"/>
        </w:rPr>
        <w:t xml:space="preserve">.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11.7. Специализированная служба по вопросам похоронного дела несет юридическую ответственность за исполнение волеизъявления умершего о погребении, предоставление гарантированных Федеральным </w:t>
      </w:r>
      <w:hyperlink r:id="rId11" w:history="1">
        <w:r w:rsidRPr="00197FD3">
          <w:rPr>
            <w:rStyle w:val="a3"/>
            <w:rFonts w:ascii="Times New Roman" w:hAnsi="Times New Roman" w:cs="Times New Roman"/>
            <w:color w:val="auto"/>
            <w:sz w:val="24"/>
            <w:szCs w:val="24"/>
            <w:u w:val="none"/>
          </w:rPr>
          <w:t>законом</w:t>
        </w:r>
      </w:hyperlink>
      <w:r w:rsidR="00384D6A" w:rsidRPr="00197FD3">
        <w:rPr>
          <w:rFonts w:ascii="Times New Roman" w:hAnsi="Times New Roman"/>
          <w:sz w:val="24"/>
          <w:szCs w:val="24"/>
        </w:rPr>
        <w:t>«</w:t>
      </w:r>
      <w:r w:rsidRPr="00197FD3">
        <w:rPr>
          <w:rFonts w:ascii="Times New Roman" w:hAnsi="Times New Roman"/>
          <w:sz w:val="24"/>
          <w:szCs w:val="24"/>
        </w:rPr>
        <w:t>О погребении и похоро</w:t>
      </w:r>
      <w:r w:rsidR="00384D6A" w:rsidRPr="00197FD3">
        <w:rPr>
          <w:rFonts w:ascii="Times New Roman" w:hAnsi="Times New Roman"/>
          <w:sz w:val="24"/>
          <w:szCs w:val="24"/>
        </w:rPr>
        <w:t>нном деле»</w:t>
      </w:r>
      <w:r w:rsidRPr="00197FD3">
        <w:rPr>
          <w:rFonts w:ascii="Times New Roman" w:hAnsi="Times New Roman"/>
          <w:sz w:val="24"/>
          <w:szCs w:val="24"/>
        </w:rPr>
        <w:t xml:space="preserve"> и </w:t>
      </w:r>
      <w:r w:rsidR="00384D6A" w:rsidRPr="00197FD3">
        <w:rPr>
          <w:rFonts w:ascii="Times New Roman" w:hAnsi="Times New Roman"/>
          <w:sz w:val="24"/>
          <w:szCs w:val="24"/>
        </w:rPr>
        <w:t xml:space="preserve">Законом Республики Башкортостан «О погребении и похоронном деле в Республике Башкортостан» </w:t>
      </w:r>
      <w:r w:rsidRPr="00197FD3">
        <w:rPr>
          <w:rFonts w:ascii="Times New Roman" w:hAnsi="Times New Roman"/>
          <w:sz w:val="24"/>
          <w:szCs w:val="24"/>
        </w:rPr>
        <w:t>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76207E" w:rsidRPr="00197FD3" w:rsidRDefault="0076207E" w:rsidP="00E624A5">
      <w:pPr>
        <w:pStyle w:val="a4"/>
        <w:ind w:firstLine="709"/>
        <w:jc w:val="both"/>
        <w:rPr>
          <w:rFonts w:ascii="Times New Roman" w:hAnsi="Times New Roman"/>
          <w:sz w:val="24"/>
          <w:szCs w:val="24"/>
        </w:rPr>
      </w:pPr>
    </w:p>
    <w:p w:rsidR="00AB675F" w:rsidRDefault="00AB675F" w:rsidP="00E624A5">
      <w:pPr>
        <w:pStyle w:val="a4"/>
        <w:ind w:firstLine="709"/>
        <w:jc w:val="center"/>
        <w:rPr>
          <w:rFonts w:ascii="Times New Roman" w:hAnsi="Times New Roman"/>
          <w:b/>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lastRenderedPageBreak/>
        <w:t>12.</w:t>
      </w:r>
      <w:r w:rsidRPr="00197FD3">
        <w:rPr>
          <w:rFonts w:ascii="Times New Roman" w:hAnsi="Times New Roman"/>
          <w:b/>
          <w:sz w:val="24"/>
          <w:szCs w:val="24"/>
        </w:rPr>
        <w:tab/>
        <w:t>Порядок оформления захоронения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12.1.</w:t>
      </w:r>
      <w:r w:rsidRPr="00197FD3">
        <w:rPr>
          <w:rFonts w:ascii="Times New Roman" w:hAnsi="Times New Roman"/>
          <w:sz w:val="24"/>
          <w:szCs w:val="24"/>
        </w:rPr>
        <w:tab/>
        <w:t>Прием заказов на захоронение оформляется специализированной службой по вопросам похоронного дела после регистрации смерти в актовых записях органов ЗАГС.</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12.2.</w:t>
      </w:r>
      <w:r w:rsidRPr="00197FD3">
        <w:rPr>
          <w:rFonts w:ascii="Times New Roman" w:hAnsi="Times New Roman"/>
          <w:sz w:val="24"/>
          <w:szCs w:val="24"/>
        </w:rPr>
        <w:tab/>
        <w:t>Оформление заказа на погребение умершего (погибшего) оформляется при наличии у лица, осуществляющего организацию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подлинного гербового свидетельства о смерти умершего (погибшего);</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документа (паспорта) удостоверяющего личность, гарантийного письма и доверенности, если обязанности по организации похорон возложена на юридическое лицо.</w:t>
      </w: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13.</w:t>
      </w:r>
      <w:r w:rsidRPr="00197FD3">
        <w:rPr>
          <w:rFonts w:ascii="Times New Roman" w:hAnsi="Times New Roman"/>
          <w:b/>
          <w:sz w:val="24"/>
          <w:szCs w:val="24"/>
        </w:rPr>
        <w:tab/>
        <w:t>Создание и организация места погребения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 Процесс захоронения и операции, входящие в него, должны обеспечивать: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защиту от вредных воздействий останков или праха на здоровье населения, в том числе, лиц, проводящих захоронения, окружающую природную среду, животный мир;</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использование мест погребения по своему основному назначению;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органичное сочетание с обрядовыми действиями, образующими погребение;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соответствие высказанному и подтвержденному свидетелями или представленному в письменной форме волеизъявлению лица о достойном отношении к его телу и памяти после смерти.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13.2.</w:t>
      </w:r>
      <w:r w:rsidRPr="00197FD3">
        <w:rPr>
          <w:rFonts w:ascii="Times New Roman" w:hAnsi="Times New Roman"/>
          <w:sz w:val="24"/>
          <w:szCs w:val="24"/>
        </w:rPr>
        <w:tab/>
        <w:t>При выражении волеизъявления о достойном отношении после смерти к своему телу и памяти о себе следует учитывать:</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реальность выполнения высказанной воли;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соблюдение интересов других граждан в части выполнения их воли или воли лиц, которых они представляют;</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требования, предъявляемые к вопросам похоронного дела законодательными актами и международными соглашениями.</w:t>
      </w:r>
    </w:p>
    <w:p w:rsidR="001E7D38" w:rsidRPr="007C56D0" w:rsidRDefault="001E7D38" w:rsidP="00E624A5">
      <w:pPr>
        <w:pStyle w:val="a4"/>
        <w:ind w:firstLine="709"/>
        <w:jc w:val="both"/>
        <w:rPr>
          <w:rFonts w:ascii="Times New Roman" w:hAnsi="Times New Roman" w:cs="Times New Roman"/>
          <w:sz w:val="24"/>
          <w:szCs w:val="24"/>
        </w:rPr>
      </w:pPr>
      <w:r w:rsidRPr="00197FD3">
        <w:rPr>
          <w:rFonts w:ascii="Times New Roman" w:hAnsi="Times New Roman"/>
          <w:sz w:val="24"/>
          <w:szCs w:val="24"/>
        </w:rPr>
        <w:t>13.3.</w:t>
      </w:r>
      <w:r w:rsidRPr="00197FD3">
        <w:rPr>
          <w:rFonts w:ascii="Times New Roman" w:hAnsi="Times New Roman"/>
          <w:sz w:val="24"/>
          <w:szCs w:val="24"/>
        </w:rPr>
        <w:tab/>
        <w:t xml:space="preserve">Решение о создании места погребения </w:t>
      </w:r>
      <w:r w:rsidRPr="007C56D0">
        <w:rPr>
          <w:rFonts w:ascii="Times New Roman" w:hAnsi="Times New Roman" w:cs="Times New Roman"/>
          <w:sz w:val="24"/>
          <w:szCs w:val="24"/>
        </w:rPr>
        <w:t xml:space="preserve">принимается </w:t>
      </w:r>
      <w:r w:rsidR="007C56D0" w:rsidRPr="007C56D0">
        <w:rPr>
          <w:rFonts w:ascii="Times New Roman" w:hAnsi="Times New Roman" w:cs="Times New Roman"/>
          <w:sz w:val="24"/>
          <w:szCs w:val="24"/>
        </w:rPr>
        <w:t>Администрацией муниципального района Караидельский район Республики Башкортостан</w:t>
      </w:r>
      <w:r w:rsidRPr="007C56D0">
        <w:rPr>
          <w:rFonts w:ascii="Times New Roman" w:hAnsi="Times New Roman" w:cs="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13.4. </w:t>
      </w:r>
      <w:r w:rsidRPr="00197FD3">
        <w:rPr>
          <w:rFonts w:ascii="Times New Roman" w:hAnsi="Times New Roman"/>
          <w:sz w:val="24"/>
          <w:szCs w:val="24"/>
        </w:rPr>
        <w:tab/>
        <w:t xml:space="preserve">Погребение умерших (погибших) на территории 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Pr="00197FD3">
        <w:rPr>
          <w:rFonts w:ascii="Times New Roman" w:hAnsi="Times New Roman"/>
          <w:sz w:val="24"/>
          <w:szCs w:val="24"/>
        </w:rPr>
        <w:t xml:space="preserve"> район Республики Башкортостан осуществляется в специально отведенных для этих целей, в соответствии с санитарными, экологическими и иными требованиями участках земли с сооружаемыми на них кладбищами для погребения тел (останков) умерших, а также иными зданиями и </w:t>
      </w:r>
      <w:proofErr w:type="gramStart"/>
      <w:r w:rsidRPr="00197FD3">
        <w:rPr>
          <w:rFonts w:ascii="Times New Roman" w:hAnsi="Times New Roman"/>
          <w:sz w:val="24"/>
          <w:szCs w:val="24"/>
        </w:rPr>
        <w:t>сооружениями</w:t>
      </w:r>
      <w:proofErr w:type="gramEnd"/>
      <w:r w:rsidRPr="00197FD3">
        <w:rPr>
          <w:rFonts w:ascii="Times New Roman" w:hAnsi="Times New Roman"/>
          <w:sz w:val="24"/>
          <w:szCs w:val="24"/>
        </w:rPr>
        <w:t xml:space="preserve"> предназначенными для осуществления деятельности по погребению.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13.4.</w:t>
      </w:r>
      <w:r w:rsidRPr="00197FD3">
        <w:rPr>
          <w:rFonts w:ascii="Times New Roman" w:hAnsi="Times New Roman"/>
          <w:sz w:val="24"/>
          <w:szCs w:val="24"/>
        </w:rPr>
        <w:tab/>
        <w:t xml:space="preserve">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экологии </w:t>
      </w:r>
      <w:r w:rsidR="00C3477C" w:rsidRPr="00197FD3">
        <w:rPr>
          <w:rFonts w:ascii="Times New Roman" w:hAnsi="Times New Roman"/>
          <w:sz w:val="24"/>
          <w:szCs w:val="24"/>
        </w:rPr>
        <w:t xml:space="preserve">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C3477C" w:rsidRPr="00197FD3">
        <w:rPr>
          <w:rFonts w:ascii="Times New Roman" w:hAnsi="Times New Roman"/>
          <w:sz w:val="24"/>
          <w:szCs w:val="24"/>
        </w:rPr>
        <w:t xml:space="preserve"> 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и стихийных бедствий.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13.5.</w:t>
      </w:r>
      <w:r w:rsidRPr="00197FD3">
        <w:rPr>
          <w:rFonts w:ascii="Times New Roman" w:hAnsi="Times New Roman"/>
          <w:sz w:val="24"/>
          <w:szCs w:val="24"/>
        </w:rPr>
        <w:tab/>
        <w:t xml:space="preserve">Кладбища </w:t>
      </w:r>
      <w:r w:rsidR="00C3477C" w:rsidRPr="00197FD3">
        <w:rPr>
          <w:rFonts w:ascii="Times New Roman" w:hAnsi="Times New Roman"/>
          <w:sz w:val="24"/>
          <w:szCs w:val="24"/>
        </w:rPr>
        <w:t xml:space="preserve">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630BDE" w:rsidRPr="00197FD3">
        <w:rPr>
          <w:rFonts w:ascii="Times New Roman" w:hAnsi="Times New Roman"/>
          <w:sz w:val="24"/>
          <w:szCs w:val="24"/>
        </w:rPr>
        <w:t xml:space="preserve"> </w:t>
      </w:r>
      <w:r w:rsidR="00C3477C" w:rsidRPr="00197FD3">
        <w:rPr>
          <w:rFonts w:ascii="Times New Roman" w:hAnsi="Times New Roman"/>
          <w:sz w:val="24"/>
          <w:szCs w:val="24"/>
        </w:rPr>
        <w:t xml:space="preserve">сельсовет муниципального района </w:t>
      </w:r>
      <w:r w:rsidR="00630BDE" w:rsidRPr="00197FD3">
        <w:rPr>
          <w:rFonts w:ascii="Times New Roman" w:hAnsi="Times New Roman"/>
          <w:sz w:val="24"/>
          <w:szCs w:val="24"/>
        </w:rPr>
        <w:t>Караидельский</w:t>
      </w:r>
      <w:r w:rsidR="00C3477C" w:rsidRPr="00197FD3">
        <w:rPr>
          <w:rFonts w:ascii="Times New Roman" w:hAnsi="Times New Roman"/>
          <w:sz w:val="24"/>
          <w:szCs w:val="24"/>
        </w:rPr>
        <w:t xml:space="preserve"> район Республики Башкортостан </w:t>
      </w:r>
      <w:r w:rsidRPr="00197FD3">
        <w:rPr>
          <w:rFonts w:ascii="Times New Roman" w:hAnsi="Times New Roman"/>
          <w:sz w:val="24"/>
          <w:szCs w:val="24"/>
        </w:rPr>
        <w:t xml:space="preserve">являются муниципальной собственностью. На данных кладбищах осуществляются погребение умерших (погибших).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13.6. </w:t>
      </w:r>
      <w:r w:rsidRPr="00197FD3">
        <w:rPr>
          <w:rFonts w:ascii="Times New Roman" w:hAnsi="Times New Roman"/>
          <w:sz w:val="24"/>
          <w:szCs w:val="24"/>
        </w:rPr>
        <w:tab/>
        <w:t xml:space="preserve">Кладбища открыты для посещения ежедневно.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13.7.</w:t>
      </w:r>
      <w:r w:rsidRPr="00197FD3">
        <w:rPr>
          <w:rFonts w:ascii="Times New Roman" w:hAnsi="Times New Roman"/>
          <w:sz w:val="24"/>
          <w:szCs w:val="24"/>
        </w:rPr>
        <w:tab/>
        <w:t>Погребение умерших (погибших) осуществляется ежедневно с 1</w:t>
      </w:r>
      <w:r w:rsidR="00DE5BC3">
        <w:rPr>
          <w:rFonts w:ascii="Times New Roman" w:hAnsi="Times New Roman"/>
          <w:sz w:val="24"/>
          <w:szCs w:val="24"/>
        </w:rPr>
        <w:t>0</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r w:rsidRPr="00197FD3">
        <w:rPr>
          <w:rFonts w:ascii="Times New Roman" w:hAnsi="Times New Roman"/>
          <w:sz w:val="24"/>
          <w:szCs w:val="24"/>
        </w:rPr>
        <w:t xml:space="preserve"> до 17</w:t>
      </w:r>
      <w:r w:rsidR="00AE3219" w:rsidRPr="00197FD3">
        <w:rPr>
          <w:rFonts w:ascii="Times New Roman" w:hAnsi="Times New Roman"/>
          <w:sz w:val="24"/>
          <w:szCs w:val="24"/>
        </w:rPr>
        <w:t>.</w:t>
      </w:r>
      <w:r w:rsidRPr="00197FD3">
        <w:rPr>
          <w:rFonts w:ascii="Times New Roman" w:hAnsi="Times New Roman"/>
          <w:sz w:val="24"/>
          <w:szCs w:val="24"/>
        </w:rPr>
        <w:t>00ч</w:t>
      </w:r>
      <w:r w:rsidR="00AE3219" w:rsidRPr="00197FD3">
        <w:rPr>
          <w:rFonts w:ascii="Times New Roman" w:hAnsi="Times New Roman"/>
          <w:sz w:val="24"/>
          <w:szCs w:val="24"/>
        </w:rPr>
        <w:t>асов.</w:t>
      </w:r>
    </w:p>
    <w:p w:rsidR="001E7D38" w:rsidRPr="00197FD3" w:rsidRDefault="001E7D38" w:rsidP="00E624A5">
      <w:pPr>
        <w:adjustRightInd w:val="0"/>
        <w:ind w:firstLine="709"/>
        <w:jc w:val="both"/>
      </w:pPr>
      <w:proofErr w:type="gramStart"/>
      <w:r w:rsidRPr="00197FD3">
        <w:t>13.8.Выбор земельного участка для размещения места погребения осуществляется в соответствии с правилами</w:t>
      </w:r>
      <w:r w:rsidR="006C4063">
        <w:t xml:space="preserve"> землепользования и </w:t>
      </w:r>
      <w:r w:rsidRPr="006C4063">
        <w:t xml:space="preserve">застройки </w:t>
      </w:r>
      <w:r w:rsidR="006C4063" w:rsidRPr="006C4063">
        <w:t xml:space="preserve">сельского </w:t>
      </w:r>
      <w:r w:rsidRPr="006C4063">
        <w:t xml:space="preserve">поселения </w:t>
      </w:r>
      <w:proofErr w:type="spellStart"/>
      <w:r w:rsidR="00E13051">
        <w:t>Явгильдинский</w:t>
      </w:r>
      <w:proofErr w:type="spellEnd"/>
      <w:r w:rsidR="00E13051">
        <w:t xml:space="preserve"> </w:t>
      </w:r>
      <w:r w:rsidR="006C4063" w:rsidRPr="00197FD3">
        <w:t xml:space="preserve"> сельсовет муниципального района Караидельский район Республики Башкортостан </w:t>
      </w:r>
      <w:r w:rsidRPr="00197FD3">
        <w:t>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1E7D38" w:rsidRPr="00197FD3" w:rsidRDefault="001E7D38" w:rsidP="00E624A5">
      <w:pPr>
        <w:adjustRightInd w:val="0"/>
        <w:ind w:firstLine="709"/>
        <w:jc w:val="both"/>
      </w:pPr>
      <w:r w:rsidRPr="00197FD3">
        <w:t xml:space="preserve">Вновь создаваемые места погребения должны размещаться на расстоянии не менее 300 метров от границ </w:t>
      </w:r>
      <w:r w:rsidRPr="006C4063">
        <w:t>селитебной территории.</w:t>
      </w:r>
    </w:p>
    <w:p w:rsidR="001E7D38" w:rsidRPr="00197FD3" w:rsidRDefault="001E7D38" w:rsidP="00E624A5">
      <w:pPr>
        <w:adjustRightInd w:val="0"/>
        <w:ind w:firstLine="709"/>
        <w:jc w:val="both"/>
      </w:pPr>
      <w:r w:rsidRPr="00197FD3">
        <w:lastRenderedPageBreak/>
        <w:t xml:space="preserve">Не разрешается устройство кладбищ на территориях: 1)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 2) с выходами на поверхность </w:t>
      </w:r>
      <w:proofErr w:type="spellStart"/>
      <w:r w:rsidRPr="00197FD3">
        <w:t>закарстованных</w:t>
      </w:r>
      <w:proofErr w:type="spellEnd"/>
      <w:r w:rsidRPr="00197FD3">
        <w:t>, сильнотрещиноватых пород и в местах выклинивания водоносных горизонтов; 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1E7D38" w:rsidRPr="00197FD3" w:rsidRDefault="001E7D38" w:rsidP="00E624A5">
      <w:pPr>
        <w:adjustRightInd w:val="0"/>
        <w:ind w:firstLine="709"/>
        <w:jc w:val="both"/>
      </w:pPr>
      <w:r w:rsidRPr="00197FD3">
        <w:t>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1E7D38" w:rsidRPr="00197FD3" w:rsidRDefault="001E7D38" w:rsidP="00E624A5">
      <w:pPr>
        <w:adjustRightInd w:val="0"/>
        <w:ind w:firstLine="709"/>
        <w:jc w:val="both"/>
      </w:pPr>
      <w:r w:rsidRPr="00197FD3">
        <w:t xml:space="preserve">Предоставление земельного участка для размещения места погребения осуществляется </w:t>
      </w:r>
      <w:r w:rsidR="00F001DF">
        <w:t xml:space="preserve">Администрацией </w:t>
      </w:r>
      <w:r w:rsidR="00F001DF" w:rsidRPr="00197FD3">
        <w:t xml:space="preserve">муниципального района Караидельский район Республики Башкортостан </w:t>
      </w:r>
      <w:r w:rsidRPr="00197FD3">
        <w:t>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Республики Башкортостан.</w:t>
      </w:r>
    </w:p>
    <w:p w:rsidR="001E7D38" w:rsidRPr="00197FD3" w:rsidRDefault="001E7D38" w:rsidP="00F001DF">
      <w:pPr>
        <w:adjustRightInd w:val="0"/>
        <w:ind w:firstLine="567"/>
        <w:jc w:val="both"/>
      </w:pPr>
      <w:r w:rsidRPr="00197FD3">
        <w:t xml:space="preserve">Размер земельного участка для кладбища определяется с учетом количества жителей поселения сельского поселения </w:t>
      </w:r>
      <w:proofErr w:type="spellStart"/>
      <w:r w:rsidR="00E13051">
        <w:t>Явгильдинский</w:t>
      </w:r>
      <w:proofErr w:type="spellEnd"/>
      <w:r w:rsidR="00E13051">
        <w:t xml:space="preserve"> </w:t>
      </w:r>
      <w:r w:rsidR="00630BDE" w:rsidRPr="00197FD3">
        <w:t xml:space="preserve"> </w:t>
      </w:r>
      <w:r w:rsidRPr="00197FD3">
        <w:t xml:space="preserve">сельсовет муниципального района </w:t>
      </w:r>
      <w:r w:rsidR="00630BDE" w:rsidRPr="00197FD3">
        <w:t>Караидельский</w:t>
      </w:r>
      <w:r w:rsidRPr="00197FD3">
        <w:t xml:space="preserve"> район Республики Башкортостан, но не может превышать сорока гектаров. Размер бесплатно предоставляемого участка земли на территории кладбища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13.9.</w:t>
      </w:r>
      <w:r w:rsidRPr="00197FD3">
        <w:rPr>
          <w:rFonts w:ascii="Times New Roman" w:hAnsi="Times New Roman"/>
          <w:sz w:val="24"/>
          <w:szCs w:val="24"/>
        </w:rPr>
        <w:tab/>
        <w:t>Оформление заказов на погребение умерших (погибших) производится специализированной службой по вопросам похоронного дела. Время и место погребения по согласованию с заказчиком устанавливается при оформлении заказа.</w:t>
      </w:r>
    </w:p>
    <w:p w:rsidR="00F001DF"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13.10.</w:t>
      </w:r>
      <w:r w:rsidRPr="00197FD3">
        <w:rPr>
          <w:rFonts w:ascii="Times New Roman" w:hAnsi="Times New Roman"/>
          <w:sz w:val="24"/>
          <w:szCs w:val="24"/>
        </w:rPr>
        <w:tab/>
        <w:t xml:space="preserve"> Для захоронения умершего (погибшего) выделяется земельный участок для могилы следующего размера: длина </w:t>
      </w:r>
      <w:r w:rsidR="00F001DF">
        <w:rPr>
          <w:rFonts w:ascii="Times New Roman" w:hAnsi="Times New Roman"/>
          <w:sz w:val="24"/>
          <w:szCs w:val="24"/>
        </w:rPr>
        <w:t>– 2,4 метра, ширина – 1,4 метра.</w:t>
      </w:r>
    </w:p>
    <w:p w:rsidR="00F001DF" w:rsidRDefault="00F001DF" w:rsidP="00E624A5">
      <w:pPr>
        <w:pStyle w:val="a4"/>
        <w:ind w:firstLine="709"/>
        <w:jc w:val="both"/>
        <w:rPr>
          <w:rFonts w:ascii="Times New Roman" w:hAnsi="Times New Roman"/>
          <w:sz w:val="24"/>
          <w:szCs w:val="24"/>
        </w:rPr>
      </w:pPr>
      <w:r w:rsidRPr="00197FD3">
        <w:rPr>
          <w:rFonts w:ascii="Times New Roman" w:hAnsi="Times New Roman"/>
          <w:sz w:val="24"/>
          <w:szCs w:val="24"/>
        </w:rPr>
        <w:t>М</w:t>
      </w:r>
      <w:r w:rsidR="001E7D38" w:rsidRPr="00197FD3">
        <w:rPr>
          <w:rFonts w:ascii="Times New Roman" w:hAnsi="Times New Roman"/>
          <w:sz w:val="24"/>
          <w:szCs w:val="24"/>
        </w:rPr>
        <w:t>огил</w:t>
      </w:r>
      <w:r>
        <w:rPr>
          <w:rFonts w:ascii="Times New Roman" w:hAnsi="Times New Roman"/>
          <w:sz w:val="24"/>
          <w:szCs w:val="24"/>
        </w:rPr>
        <w:t>а на участке для захоронения должна быть следующего размера: длина могилы</w:t>
      </w:r>
      <w:r w:rsidR="001E7D38" w:rsidRPr="00197FD3">
        <w:rPr>
          <w:rFonts w:ascii="Times New Roman" w:hAnsi="Times New Roman"/>
          <w:sz w:val="24"/>
          <w:szCs w:val="24"/>
        </w:rPr>
        <w:t xml:space="preserve"> – 2 метра, ширина – 1метр, глубина – 1</w:t>
      </w:r>
      <w:r w:rsidR="00125D86" w:rsidRPr="00197FD3">
        <w:rPr>
          <w:rFonts w:ascii="Times New Roman" w:hAnsi="Times New Roman"/>
          <w:sz w:val="24"/>
          <w:szCs w:val="24"/>
        </w:rPr>
        <w:t>,</w:t>
      </w:r>
      <w:r>
        <w:rPr>
          <w:rFonts w:ascii="Times New Roman" w:hAnsi="Times New Roman"/>
          <w:sz w:val="24"/>
          <w:szCs w:val="24"/>
        </w:rPr>
        <w:t>8</w:t>
      </w:r>
      <w:r w:rsidR="001E7D38" w:rsidRPr="00197FD3">
        <w:rPr>
          <w:rFonts w:ascii="Times New Roman" w:hAnsi="Times New Roman"/>
          <w:sz w:val="24"/>
          <w:szCs w:val="24"/>
        </w:rPr>
        <w:t xml:space="preserve"> метра</w:t>
      </w:r>
      <w:r>
        <w:rPr>
          <w:rFonts w:ascii="Times New Roman" w:hAnsi="Times New Roman"/>
          <w:sz w:val="24"/>
          <w:szCs w:val="24"/>
        </w:rPr>
        <w:t>.</w:t>
      </w:r>
    </w:p>
    <w:p w:rsidR="001E7D38" w:rsidRPr="00197FD3" w:rsidRDefault="00F001DF" w:rsidP="00E624A5">
      <w:pPr>
        <w:pStyle w:val="a4"/>
        <w:ind w:firstLine="709"/>
        <w:jc w:val="both"/>
        <w:rPr>
          <w:rFonts w:ascii="Times New Roman" w:hAnsi="Times New Roman"/>
          <w:sz w:val="24"/>
          <w:szCs w:val="24"/>
        </w:rPr>
      </w:pPr>
      <w:r>
        <w:rPr>
          <w:rFonts w:ascii="Times New Roman" w:hAnsi="Times New Roman"/>
          <w:sz w:val="24"/>
          <w:szCs w:val="24"/>
        </w:rPr>
        <w:t>Р</w:t>
      </w:r>
      <w:r w:rsidR="001E7D38" w:rsidRPr="00197FD3">
        <w:rPr>
          <w:rFonts w:ascii="Times New Roman" w:hAnsi="Times New Roman"/>
          <w:sz w:val="24"/>
          <w:szCs w:val="24"/>
        </w:rPr>
        <w:t xml:space="preserve">асстояние между </w:t>
      </w:r>
      <w:r>
        <w:rPr>
          <w:rFonts w:ascii="Times New Roman" w:hAnsi="Times New Roman"/>
          <w:sz w:val="24"/>
          <w:szCs w:val="24"/>
        </w:rPr>
        <w:t>участками:</w:t>
      </w:r>
      <w:r w:rsidR="001E7D38" w:rsidRPr="00197FD3">
        <w:rPr>
          <w:rFonts w:ascii="Times New Roman" w:hAnsi="Times New Roman"/>
          <w:sz w:val="24"/>
          <w:szCs w:val="24"/>
        </w:rPr>
        <w:t xml:space="preserve"> по длинн</w:t>
      </w:r>
      <w:r>
        <w:rPr>
          <w:rFonts w:ascii="Times New Roman" w:hAnsi="Times New Roman"/>
          <w:sz w:val="24"/>
          <w:szCs w:val="24"/>
        </w:rPr>
        <w:t>ым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w:t>
      </w:r>
      <w:smartTag w:uri="urn:schemas-microsoft-com:office:smarttags" w:element="metricconverter">
        <w:smartTagPr>
          <w:attr w:name="ProductID" w:val="1 метр"/>
        </w:smartTagPr>
        <w:r w:rsidR="001E7D38" w:rsidRPr="00197FD3">
          <w:rPr>
            <w:rFonts w:ascii="Times New Roman" w:hAnsi="Times New Roman"/>
            <w:sz w:val="24"/>
            <w:szCs w:val="24"/>
          </w:rPr>
          <w:t>1 метр</w:t>
        </w:r>
      </w:smartTag>
      <w:r w:rsidR="001E7D38" w:rsidRPr="00197FD3">
        <w:rPr>
          <w:rFonts w:ascii="Times New Roman" w:hAnsi="Times New Roman"/>
          <w:sz w:val="24"/>
          <w:szCs w:val="24"/>
        </w:rPr>
        <w:t>, а по коротк</w:t>
      </w:r>
      <w:r>
        <w:rPr>
          <w:rFonts w:ascii="Times New Roman" w:hAnsi="Times New Roman"/>
          <w:sz w:val="24"/>
          <w:szCs w:val="24"/>
        </w:rPr>
        <w:t>им</w:t>
      </w:r>
      <w:r w:rsidR="001E7D38" w:rsidRPr="00197FD3">
        <w:rPr>
          <w:rFonts w:ascii="Times New Roman" w:hAnsi="Times New Roman"/>
          <w:sz w:val="24"/>
          <w:szCs w:val="24"/>
        </w:rPr>
        <w:t xml:space="preserve"> сторон</w:t>
      </w:r>
      <w:r>
        <w:rPr>
          <w:rFonts w:ascii="Times New Roman" w:hAnsi="Times New Roman"/>
          <w:sz w:val="24"/>
          <w:szCs w:val="24"/>
        </w:rPr>
        <w:t>ам</w:t>
      </w:r>
      <w:r w:rsidR="001E7D38" w:rsidRPr="00197FD3">
        <w:rPr>
          <w:rFonts w:ascii="Times New Roman" w:hAnsi="Times New Roman"/>
          <w:sz w:val="24"/>
          <w:szCs w:val="24"/>
        </w:rPr>
        <w:t xml:space="preserve"> – 0</w:t>
      </w:r>
      <w:r w:rsidR="00125D86" w:rsidRPr="00197FD3">
        <w:rPr>
          <w:rFonts w:ascii="Times New Roman" w:hAnsi="Times New Roman"/>
          <w:sz w:val="24"/>
          <w:szCs w:val="24"/>
        </w:rPr>
        <w:t>,</w:t>
      </w:r>
      <w:r w:rsidR="001E7D38" w:rsidRPr="00197FD3">
        <w:rPr>
          <w:rFonts w:ascii="Times New Roman" w:hAnsi="Times New Roman"/>
          <w:sz w:val="24"/>
          <w:szCs w:val="24"/>
        </w:rPr>
        <w:t>5 метра.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13.11.</w:t>
      </w:r>
      <w:r w:rsidRPr="00197FD3">
        <w:rPr>
          <w:rFonts w:ascii="Times New Roman" w:hAnsi="Times New Roman"/>
          <w:sz w:val="24"/>
          <w:szCs w:val="24"/>
        </w:rPr>
        <w:tab/>
        <w:t>Участки занимаются под могилы в последовательном порядке, в соответствии с установленной планировкой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13.12. На действующем кладбище разрешается родственное захоронение </w:t>
      </w:r>
      <w:r w:rsidR="00672CE3">
        <w:rPr>
          <w:rFonts w:ascii="Times New Roman" w:hAnsi="Times New Roman"/>
          <w:sz w:val="24"/>
          <w:szCs w:val="24"/>
        </w:rPr>
        <w:t>умершего</w:t>
      </w:r>
      <w:r w:rsidRPr="00197FD3">
        <w:rPr>
          <w:rFonts w:ascii="Times New Roman" w:hAnsi="Times New Roman"/>
          <w:sz w:val="24"/>
          <w:szCs w:val="24"/>
        </w:rPr>
        <w:t xml:space="preserve"> в существующей ограде, при наличии свободного места. Размер бесплатно предоставляемого участка земли на территории кладбища для погребения умершего устанавливается </w:t>
      </w:r>
      <w:r w:rsidRPr="00672CE3">
        <w:rPr>
          <w:rFonts w:ascii="Times New Roman" w:hAnsi="Times New Roman"/>
          <w:sz w:val="24"/>
          <w:szCs w:val="24"/>
        </w:rPr>
        <w:t xml:space="preserve">администрацией </w:t>
      </w:r>
      <w:r w:rsidR="00672CE3" w:rsidRPr="00672CE3">
        <w:rPr>
          <w:rFonts w:ascii="Times New Roman" w:hAnsi="Times New Roman"/>
          <w:sz w:val="24"/>
          <w:szCs w:val="24"/>
        </w:rPr>
        <w:t>кладбища</w:t>
      </w:r>
      <w:r w:rsidRPr="00197FD3">
        <w:rPr>
          <w:rFonts w:ascii="Times New Roman" w:hAnsi="Times New Roman"/>
          <w:sz w:val="24"/>
          <w:szCs w:val="24"/>
        </w:rPr>
        <w:t>таким образом, чтобы гарантировать погребение на этом же участке земли умершего супруга или близкого родственника.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13.13. Самовольное погребение вне отведенных для этого местах, не допускается. К лицам, совершившим такие действия, применяются меры действующего законодательства как за действия, наносящие ущерб окружающей среде.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13.14.</w:t>
      </w:r>
      <w:r w:rsidRPr="00197FD3">
        <w:rPr>
          <w:rFonts w:ascii="Times New Roman" w:hAnsi="Times New Roman"/>
          <w:sz w:val="24"/>
          <w:szCs w:val="24"/>
        </w:rPr>
        <w:tab/>
        <w:t xml:space="preserve"> Погребение умершего (погибшего) на действующем кладбище, в существующую могилу, разрешается по происшествие 20 лет с момента предыдущего погребения при наличии письменного согласия лица, ответственного за </w:t>
      </w:r>
      <w:r w:rsidR="00DE7822" w:rsidRPr="00197FD3">
        <w:rPr>
          <w:rFonts w:ascii="Times New Roman" w:hAnsi="Times New Roman"/>
          <w:sz w:val="24"/>
          <w:szCs w:val="24"/>
        </w:rPr>
        <w:t>захоронение, а</w:t>
      </w:r>
      <w:r w:rsidRPr="00197FD3">
        <w:rPr>
          <w:rFonts w:ascii="Times New Roman" w:hAnsi="Times New Roman"/>
          <w:sz w:val="24"/>
          <w:szCs w:val="24"/>
        </w:rPr>
        <w:t xml:space="preserve"> также разрешения Федеральной службы по надзору в сфере защиты прав потребителей и благополучия человека по Республике Башкортостан.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5</w:t>
      </w:r>
      <w:r w:rsidRPr="00197FD3">
        <w:rPr>
          <w:rFonts w:ascii="Times New Roman" w:hAnsi="Times New Roman"/>
          <w:sz w:val="24"/>
          <w:szCs w:val="24"/>
        </w:rPr>
        <w:t xml:space="preserve">. При отсутствии архивных документов (журнала регистрации) погребение в могилы или на свободные места в оградах производится с разрешения </w:t>
      </w:r>
      <w:r w:rsidRPr="00672CE3">
        <w:rPr>
          <w:rFonts w:ascii="Times New Roman" w:hAnsi="Times New Roman"/>
          <w:sz w:val="24"/>
          <w:szCs w:val="24"/>
        </w:rPr>
        <w:t xml:space="preserve">администрации </w:t>
      </w:r>
      <w:r w:rsidR="00672CE3" w:rsidRPr="00672CE3">
        <w:rPr>
          <w:rFonts w:ascii="Times New Roman" w:hAnsi="Times New Roman"/>
          <w:sz w:val="24"/>
          <w:szCs w:val="24"/>
        </w:rPr>
        <w:t>кладбища</w:t>
      </w:r>
      <w:r w:rsidRPr="00197FD3">
        <w:rPr>
          <w:rFonts w:ascii="Times New Roman" w:hAnsi="Times New Roman"/>
          <w:sz w:val="24"/>
          <w:szCs w:val="24"/>
        </w:rPr>
        <w:t>на основании письменных заявлений близких родственников (степень родства и права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захоронение на данном кладбище.</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13.1</w:t>
      </w:r>
      <w:r w:rsidR="00672CE3">
        <w:rPr>
          <w:rFonts w:ascii="Times New Roman" w:hAnsi="Times New Roman"/>
          <w:sz w:val="24"/>
          <w:szCs w:val="24"/>
        </w:rPr>
        <w:t>6</w:t>
      </w:r>
      <w:r w:rsidRPr="00197FD3">
        <w:rPr>
          <w:rFonts w:ascii="Times New Roman" w:hAnsi="Times New Roman"/>
          <w:sz w:val="24"/>
          <w:szCs w:val="24"/>
        </w:rPr>
        <w:t xml:space="preserve">. Погребение на захоронениях (в могилах), признанных в установленном порядке бесхозными, осуществляется на общих основаниях.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 xml:space="preserve"> Погребение урн с прахом в землю на родственных захоронениях разрешается независимо от сроков предыдущего погребения.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13.1</w:t>
      </w:r>
      <w:r w:rsidR="00672CE3">
        <w:rPr>
          <w:rFonts w:ascii="Times New Roman" w:hAnsi="Times New Roman"/>
          <w:sz w:val="24"/>
          <w:szCs w:val="24"/>
        </w:rPr>
        <w:t>8</w:t>
      </w:r>
      <w:r w:rsidRPr="00197FD3">
        <w:rPr>
          <w:rFonts w:ascii="Times New Roman" w:hAnsi="Times New Roman"/>
          <w:sz w:val="24"/>
          <w:szCs w:val="24"/>
        </w:rPr>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13.</w:t>
      </w:r>
      <w:r w:rsidR="00672CE3">
        <w:rPr>
          <w:rFonts w:ascii="Times New Roman" w:hAnsi="Times New Roman"/>
          <w:sz w:val="24"/>
          <w:szCs w:val="24"/>
        </w:rPr>
        <w:t>19</w:t>
      </w:r>
      <w:r w:rsidRPr="00197FD3">
        <w:rPr>
          <w:rFonts w:ascii="Times New Roman" w:hAnsi="Times New Roman"/>
          <w:sz w:val="24"/>
          <w:szCs w:val="24"/>
        </w:rPr>
        <w:t>. Каждое захоронение регистрируется в книге установленной формы с указанием номеров участка захоронения и могилы с отметкой в удостоверении о захоронении. Книга учета захоронений является документ</w:t>
      </w:r>
      <w:r w:rsidR="00DE7822" w:rsidRPr="00197FD3">
        <w:rPr>
          <w:rFonts w:ascii="Times New Roman" w:hAnsi="Times New Roman"/>
          <w:sz w:val="24"/>
          <w:szCs w:val="24"/>
        </w:rPr>
        <w:t>ом строгой отчётности, и хранит</w:t>
      </w:r>
      <w:r w:rsidRPr="00197FD3">
        <w:rPr>
          <w:rFonts w:ascii="Times New Roman" w:hAnsi="Times New Roman"/>
          <w:sz w:val="24"/>
          <w:szCs w:val="24"/>
        </w:rPr>
        <w:t xml:space="preserve">ся в архиве администрации </w:t>
      </w:r>
      <w:r w:rsidR="008F52A6" w:rsidRPr="00197FD3">
        <w:rPr>
          <w:rFonts w:ascii="Times New Roman" w:hAnsi="Times New Roman"/>
          <w:sz w:val="24"/>
          <w:szCs w:val="24"/>
        </w:rPr>
        <w:t xml:space="preserve">сельского поселения </w:t>
      </w:r>
      <w:proofErr w:type="spellStart"/>
      <w:r w:rsidR="00E13051">
        <w:rPr>
          <w:rFonts w:ascii="Times New Roman" w:hAnsi="Times New Roman"/>
          <w:sz w:val="24"/>
          <w:szCs w:val="24"/>
        </w:rPr>
        <w:t>Явгильдинский</w:t>
      </w:r>
      <w:proofErr w:type="spellEnd"/>
      <w:r w:rsidR="00E13051">
        <w:rPr>
          <w:rFonts w:ascii="Times New Roman" w:hAnsi="Times New Roman"/>
          <w:sz w:val="24"/>
          <w:szCs w:val="24"/>
        </w:rPr>
        <w:t xml:space="preserve"> </w:t>
      </w:r>
      <w:r w:rsidR="008F52A6">
        <w:rPr>
          <w:rFonts w:ascii="Times New Roman" w:hAnsi="Times New Roman"/>
          <w:sz w:val="24"/>
          <w:szCs w:val="24"/>
        </w:rPr>
        <w:t xml:space="preserve"> сельсовет муниципального района Караидельский район Республики Башкортостан</w:t>
      </w:r>
      <w:r w:rsidRPr="00197FD3">
        <w:rPr>
          <w:rFonts w:ascii="Times New Roman" w:hAnsi="Times New Roman"/>
          <w:sz w:val="24"/>
          <w:szCs w:val="24"/>
        </w:rPr>
        <w:t>.</w:t>
      </w:r>
    </w:p>
    <w:p w:rsidR="001E7D38" w:rsidRDefault="001E7D38" w:rsidP="00E624A5">
      <w:pPr>
        <w:pStyle w:val="a4"/>
        <w:ind w:firstLine="709"/>
        <w:jc w:val="both"/>
        <w:rPr>
          <w:rFonts w:ascii="Times New Roman" w:hAnsi="Times New Roman"/>
          <w:sz w:val="24"/>
          <w:szCs w:val="24"/>
        </w:rPr>
      </w:pPr>
    </w:p>
    <w:p w:rsidR="00BB1154" w:rsidRPr="00197FD3" w:rsidRDefault="00BB1154"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14.</w:t>
      </w:r>
      <w:r w:rsidRPr="00197FD3">
        <w:rPr>
          <w:rFonts w:ascii="Times New Roman" w:hAnsi="Times New Roman"/>
          <w:b/>
          <w:sz w:val="24"/>
          <w:szCs w:val="24"/>
        </w:rPr>
        <w:tab/>
        <w:t>Памятники, памятные знаки, надмоги</w:t>
      </w:r>
      <w:r w:rsidR="00197FD3">
        <w:rPr>
          <w:rFonts w:ascii="Times New Roman" w:hAnsi="Times New Roman"/>
          <w:b/>
          <w:sz w:val="24"/>
          <w:szCs w:val="24"/>
        </w:rPr>
        <w:t>льные и мемориальные сооружения</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14.1.</w:t>
      </w:r>
      <w:r w:rsidRPr="00197FD3">
        <w:rPr>
          <w:rFonts w:ascii="Times New Roman" w:hAnsi="Times New Roman"/>
          <w:sz w:val="24"/>
          <w:szCs w:val="24"/>
        </w:rPr>
        <w:tab/>
        <w:t>Памятниками считаются объемные и плоские архитектурные формы, в том числе: скуль</w:t>
      </w:r>
      <w:r w:rsidR="00D859E5" w:rsidRPr="00197FD3">
        <w:rPr>
          <w:rFonts w:ascii="Times New Roman" w:hAnsi="Times New Roman"/>
          <w:sz w:val="24"/>
          <w:szCs w:val="24"/>
        </w:rPr>
        <w:t>птуры, стелы, обелиски</w:t>
      </w:r>
      <w:r w:rsidRPr="00197FD3">
        <w:rPr>
          <w:rFonts w:ascii="Times New Roman" w:hAnsi="Times New Roman"/>
          <w:sz w:val="24"/>
          <w:szCs w:val="24"/>
        </w:rPr>
        <w:t xml:space="preserve">, </w:t>
      </w:r>
      <w:r w:rsidR="00D859E5" w:rsidRPr="00197FD3">
        <w:rPr>
          <w:rFonts w:ascii="Times New Roman" w:hAnsi="Times New Roman"/>
          <w:sz w:val="24"/>
          <w:szCs w:val="24"/>
        </w:rPr>
        <w:t xml:space="preserve">лежащие и стоящие плиты, </w:t>
      </w:r>
      <w:r w:rsidRPr="00197FD3">
        <w:rPr>
          <w:rFonts w:ascii="Times New Roman" w:hAnsi="Times New Roman"/>
          <w:sz w:val="24"/>
          <w:szCs w:val="24"/>
        </w:rPr>
        <w:t>содержащие информацию о лицах, в честь которых они установлены (мемориальную информацию). Объект</w:t>
      </w:r>
      <w:r w:rsidR="00D859E5" w:rsidRPr="00197FD3">
        <w:rPr>
          <w:rFonts w:ascii="Times New Roman" w:hAnsi="Times New Roman"/>
          <w:sz w:val="24"/>
          <w:szCs w:val="24"/>
        </w:rPr>
        <w:t>ы</w:t>
      </w:r>
      <w:r w:rsidRPr="00197FD3">
        <w:rPr>
          <w:rFonts w:ascii="Times New Roman" w:hAnsi="Times New Roman"/>
          <w:sz w:val="24"/>
          <w:szCs w:val="24"/>
        </w:rPr>
        <w:t>, не содержа</w:t>
      </w:r>
      <w:r w:rsidR="00A83E55" w:rsidRPr="00197FD3">
        <w:rPr>
          <w:rFonts w:ascii="Times New Roman" w:hAnsi="Times New Roman"/>
          <w:sz w:val="24"/>
          <w:szCs w:val="24"/>
        </w:rPr>
        <w:t>щие</w:t>
      </w:r>
      <w:r w:rsidRPr="00197FD3">
        <w:rPr>
          <w:rFonts w:ascii="Times New Roman" w:hAnsi="Times New Roman"/>
          <w:sz w:val="24"/>
          <w:szCs w:val="24"/>
        </w:rPr>
        <w:t xml:space="preserve"> такой информации, следует считать парковыми архитектурными формами.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14.2.</w:t>
      </w:r>
      <w:r w:rsidRPr="00197FD3">
        <w:rPr>
          <w:rFonts w:ascii="Times New Roman" w:hAnsi="Times New Roman"/>
          <w:sz w:val="24"/>
          <w:szCs w:val="24"/>
        </w:rPr>
        <w:tab/>
        <w:t xml:space="preserve">Памятными знаками считаются плоские или объемные малые </w:t>
      </w:r>
      <w:r w:rsidR="00DE7822" w:rsidRPr="00197FD3">
        <w:rPr>
          <w:rFonts w:ascii="Times New Roman" w:hAnsi="Times New Roman"/>
          <w:sz w:val="24"/>
          <w:szCs w:val="24"/>
        </w:rPr>
        <w:t>формы, в</w:t>
      </w:r>
      <w:r w:rsidRPr="00197FD3">
        <w:rPr>
          <w:rFonts w:ascii="Times New Roman" w:hAnsi="Times New Roman"/>
          <w:sz w:val="24"/>
          <w:szCs w:val="24"/>
        </w:rPr>
        <w:t xml:space="preserve"> том числе транспаранты, содержащие мемориальную информацию, для установки которых требуется участок менее 0</w:t>
      </w:r>
      <w:r w:rsidR="00DA436B" w:rsidRPr="00197FD3">
        <w:rPr>
          <w:rFonts w:ascii="Times New Roman" w:hAnsi="Times New Roman"/>
          <w:sz w:val="24"/>
          <w:szCs w:val="24"/>
        </w:rPr>
        <w:t>,</w:t>
      </w:r>
      <w:r w:rsidRPr="00197FD3">
        <w:rPr>
          <w:rFonts w:ascii="Times New Roman" w:hAnsi="Times New Roman"/>
          <w:sz w:val="24"/>
          <w:szCs w:val="24"/>
        </w:rPr>
        <w:t>5кв.м.</w:t>
      </w:r>
    </w:p>
    <w:p w:rsidR="001E7D38" w:rsidRPr="00197FD3" w:rsidRDefault="001E7D38" w:rsidP="00E624A5">
      <w:pPr>
        <w:adjustRightInd w:val="0"/>
        <w:ind w:firstLine="709"/>
        <w:jc w:val="both"/>
      </w:pPr>
      <w:r w:rsidRPr="00197FD3">
        <w:t>14.3.</w:t>
      </w:r>
      <w:r w:rsidRPr="00197FD3">
        <w:tab/>
        <w:t>К надмогильным и мемориальным сооружениям относятся сооружения, которые с</w:t>
      </w:r>
      <w:r w:rsidR="00A83E55" w:rsidRPr="00197FD3">
        <w:t xml:space="preserve">одержат мемориальную информацию. </w:t>
      </w:r>
      <w:r w:rsidRPr="00197FD3">
        <w:t xml:space="preserve">Мемориальными считаются сооружения, не имеющие захоронения, но установленные в память какого-либо лица и содержащие мемориальную информацию. </w:t>
      </w:r>
    </w:p>
    <w:p w:rsidR="00DA436B" w:rsidRPr="00197FD3" w:rsidRDefault="00DA436B" w:rsidP="00E624A5">
      <w:pPr>
        <w:adjustRightInd w:val="0"/>
        <w:ind w:firstLine="709"/>
        <w:jc w:val="both"/>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15.</w:t>
      </w:r>
      <w:r w:rsidRPr="00197FD3">
        <w:rPr>
          <w:rFonts w:ascii="Times New Roman" w:hAnsi="Times New Roman"/>
          <w:b/>
          <w:sz w:val="24"/>
          <w:szCs w:val="24"/>
        </w:rPr>
        <w:tab/>
        <w:t>Изготовление и установка надмогильных сооружений</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adjustRightInd w:val="0"/>
        <w:ind w:firstLine="709"/>
        <w:jc w:val="both"/>
      </w:pPr>
      <w:r w:rsidRPr="00197FD3">
        <w:t>15.1.</w:t>
      </w:r>
      <w:r w:rsidRPr="00197FD3">
        <w:tab/>
        <w:t xml:space="preserve">Надмогильные сооружения устанавливаются или </w:t>
      </w:r>
      <w:proofErr w:type="gramStart"/>
      <w:r w:rsidRPr="00197FD3">
        <w:t>заменяются на другие</w:t>
      </w:r>
      <w:proofErr w:type="gramEnd"/>
      <w:r w:rsidRPr="00197FD3">
        <w:t xml:space="preserve"> по согласованию с </w:t>
      </w:r>
      <w:r w:rsidR="003A52B8">
        <w:t>а</w:t>
      </w:r>
      <w:r w:rsidR="003A52B8" w:rsidRPr="00197FD3">
        <w:t>дминистраци</w:t>
      </w:r>
      <w:r w:rsidR="003A52B8">
        <w:t>ей</w:t>
      </w:r>
      <w:r w:rsidR="003A52B8" w:rsidRPr="00197FD3">
        <w:t xml:space="preserve"> сельского поселения </w:t>
      </w:r>
      <w:proofErr w:type="spellStart"/>
      <w:r w:rsidR="00E13051">
        <w:t>Явгильдинский</w:t>
      </w:r>
      <w:proofErr w:type="spellEnd"/>
      <w:r w:rsidR="00E13051">
        <w:t xml:space="preserve"> </w:t>
      </w:r>
      <w:r w:rsidR="003A52B8" w:rsidRPr="00197FD3">
        <w:t xml:space="preserve"> сельсовет муниципального района Караидельский район Республики Башкортостан</w:t>
      </w:r>
      <w:r w:rsidRPr="00197FD3">
        <w:t xml:space="preserve">. </w:t>
      </w:r>
    </w:p>
    <w:p w:rsidR="001E7D38" w:rsidRPr="00197FD3" w:rsidRDefault="001E7D38" w:rsidP="00E624A5">
      <w:pPr>
        <w:adjustRightInd w:val="0"/>
        <w:ind w:firstLine="709"/>
        <w:jc w:val="both"/>
      </w:pPr>
      <w:r w:rsidRPr="00197FD3">
        <w:t>15.2.</w:t>
      </w:r>
      <w:r w:rsidRPr="00197FD3">
        <w:tab/>
        <w:t>Установка памятников, надмогильных и мемориальных сооружений на кладбищах допускается только в границах отведенного земельного участка для захоронения в соответствии с размерами, установленными пунктом 13.10. настоящего Положения. Устанавливаемые памятники и сооружения не должны иметь частей, выступающих за границы участка или нависающих над ними. Установка памятников зимой не допускается.</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15.3.</w:t>
      </w:r>
      <w:r w:rsidRPr="00197FD3">
        <w:rPr>
          <w:rFonts w:ascii="Times New Roman" w:hAnsi="Times New Roman"/>
          <w:sz w:val="24"/>
          <w:szCs w:val="24"/>
        </w:rPr>
        <w:tab/>
        <w:t xml:space="preserve">Граждане, допустившие самовольное использование земельных участков в размерах, превышающих установленные пунктом 13.10. настоящего Положения, обязаны устранить нарушение в течение 20 дней с момента их письменного предупреждения </w:t>
      </w:r>
      <w:r w:rsidR="00546ACF" w:rsidRPr="00197FD3">
        <w:rPr>
          <w:rFonts w:ascii="Times New Roman" w:hAnsi="Times New Roman"/>
          <w:sz w:val="24"/>
          <w:szCs w:val="24"/>
        </w:rPr>
        <w:t>уполномоченным лицом</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15.4.</w:t>
      </w:r>
      <w:r w:rsidRPr="00197FD3">
        <w:rPr>
          <w:rFonts w:ascii="Times New Roman" w:hAnsi="Times New Roman"/>
          <w:sz w:val="24"/>
          <w:szCs w:val="24"/>
        </w:rPr>
        <w:tab/>
        <w:t>Сооружения</w:t>
      </w:r>
      <w:r w:rsidR="003A52B8">
        <w:rPr>
          <w:rFonts w:ascii="Times New Roman" w:hAnsi="Times New Roman"/>
          <w:sz w:val="24"/>
          <w:szCs w:val="24"/>
        </w:rPr>
        <w:t>,</w:t>
      </w:r>
      <w:r w:rsidRPr="00197FD3">
        <w:rPr>
          <w:rFonts w:ascii="Times New Roman" w:hAnsi="Times New Roman"/>
          <w:sz w:val="24"/>
          <w:szCs w:val="24"/>
        </w:rPr>
        <w:t xml:space="preserve"> установленные за пределами отведенного земельного участка, подлежат сносу после предупреждения </w:t>
      </w:r>
      <w:r w:rsidR="003A52B8">
        <w:rPr>
          <w:rFonts w:ascii="Times New Roman" w:hAnsi="Times New Roman"/>
          <w:sz w:val="24"/>
          <w:szCs w:val="24"/>
        </w:rPr>
        <w:t>Администрации кладбища</w:t>
      </w:r>
      <w:r w:rsidRPr="00197FD3">
        <w:rPr>
          <w:rFonts w:ascii="Times New Roman" w:hAnsi="Times New Roman"/>
          <w:sz w:val="24"/>
          <w:szCs w:val="24"/>
        </w:rPr>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15.5.</w:t>
      </w:r>
      <w:r w:rsidRPr="00197FD3">
        <w:rPr>
          <w:rFonts w:ascii="Times New Roman" w:hAnsi="Times New Roman"/>
          <w:sz w:val="24"/>
          <w:szCs w:val="24"/>
        </w:rPr>
        <w:tab/>
        <w:t>Возврат снесенных надмогильных сооружений владельцам производится в течение одного месяца с момента предупреждения о сносе при условии компенсации ими затрат по сносу надмогильных сооружений.</w:t>
      </w:r>
    </w:p>
    <w:p w:rsidR="00DE7822"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6</w:t>
      </w:r>
      <w:r w:rsidRPr="00197FD3">
        <w:rPr>
          <w:rFonts w:ascii="Times New Roman" w:hAnsi="Times New Roman"/>
          <w:sz w:val="24"/>
          <w:szCs w:val="24"/>
        </w:rPr>
        <w:t>. Установленные гражданами (организациями) в установленном порядке надмогильные сооружения являются их собственностью.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15.</w:t>
      </w:r>
      <w:r w:rsidR="008F52A6">
        <w:rPr>
          <w:rFonts w:ascii="Times New Roman" w:hAnsi="Times New Roman"/>
          <w:sz w:val="24"/>
          <w:szCs w:val="24"/>
        </w:rPr>
        <w:t>7</w:t>
      </w:r>
      <w:r w:rsidRPr="00197FD3">
        <w:rPr>
          <w:rFonts w:ascii="Times New Roman" w:hAnsi="Times New Roman"/>
          <w:sz w:val="24"/>
          <w:szCs w:val="24"/>
        </w:rPr>
        <w:t>.</w:t>
      </w:r>
      <w:r w:rsidRPr="00197FD3">
        <w:rPr>
          <w:rFonts w:ascii="Times New Roman" w:hAnsi="Times New Roman"/>
          <w:sz w:val="24"/>
          <w:szCs w:val="24"/>
        </w:rPr>
        <w:tab/>
        <w:t>Собственники надмогильных сооружений имеют право застраховать их на случай утраты или повреждения в установленном законодательством порядке.</w:t>
      </w:r>
    </w:p>
    <w:p w:rsidR="001E7D38" w:rsidRPr="00197FD3" w:rsidRDefault="001E7D38" w:rsidP="00E624A5">
      <w:pPr>
        <w:adjustRightInd w:val="0"/>
        <w:ind w:firstLine="709"/>
        <w:jc w:val="both"/>
      </w:pPr>
      <w:r w:rsidRPr="00197FD3">
        <w:t>15.</w:t>
      </w:r>
      <w:r w:rsidR="008F52A6">
        <w:t>8</w:t>
      </w:r>
      <w:r w:rsidRPr="00197FD3">
        <w:t>. Граждане (организации), ответственные за захоронения, обязаны содержать сооружения и зеленые насаждения (оформленный могильный холм, памятник, цветник, кресс, ограду соответствующих размеров, площадку захоронения, необходимые сведения о захоронении) в надлежащем состоянии собственными силами либо по договору, заключенному с иными лицами.</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15.</w:t>
      </w:r>
      <w:r w:rsidR="008F52A6">
        <w:rPr>
          <w:rFonts w:ascii="Times New Roman" w:hAnsi="Times New Roman"/>
          <w:sz w:val="24"/>
          <w:szCs w:val="24"/>
        </w:rPr>
        <w:t>9</w:t>
      </w:r>
      <w:r w:rsidRPr="00197FD3">
        <w:rPr>
          <w:rFonts w:ascii="Times New Roman" w:hAnsi="Times New Roman"/>
          <w:sz w:val="24"/>
          <w:szCs w:val="24"/>
        </w:rPr>
        <w:t xml:space="preserve">. При отсутствии сведений о захоронении, а также отсутствии ухода за захоронениями в течение 15 лет, могилы признаются бесхозными в соответствии с действующим законодательством. </w:t>
      </w:r>
    </w:p>
    <w:p w:rsidR="001E7D38" w:rsidRPr="00197FD3" w:rsidRDefault="001E7D38" w:rsidP="00E624A5">
      <w:pPr>
        <w:pStyle w:val="a4"/>
        <w:ind w:firstLine="709"/>
        <w:jc w:val="both"/>
        <w:rPr>
          <w:rFonts w:ascii="Times New Roman" w:hAnsi="Times New Roman"/>
          <w:sz w:val="24"/>
          <w:szCs w:val="24"/>
        </w:rPr>
      </w:pP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6</w:t>
      </w:r>
      <w:r w:rsidRPr="00197FD3">
        <w:rPr>
          <w:rFonts w:ascii="Times New Roman" w:hAnsi="Times New Roman"/>
          <w:b/>
          <w:sz w:val="24"/>
          <w:szCs w:val="24"/>
        </w:rPr>
        <w:t>.</w:t>
      </w:r>
      <w:r w:rsidRPr="00197FD3">
        <w:rPr>
          <w:rFonts w:ascii="Times New Roman" w:hAnsi="Times New Roman"/>
          <w:b/>
          <w:sz w:val="24"/>
          <w:szCs w:val="24"/>
        </w:rPr>
        <w:tab/>
        <w:t xml:space="preserve">Обязанности </w:t>
      </w:r>
      <w:r w:rsidRPr="00D76B7A">
        <w:rPr>
          <w:rFonts w:ascii="Times New Roman" w:hAnsi="Times New Roman"/>
          <w:b/>
          <w:color w:val="000000" w:themeColor="text1"/>
          <w:sz w:val="24"/>
          <w:szCs w:val="24"/>
        </w:rPr>
        <w:t>администрации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CC0F23">
        <w:rPr>
          <w:rFonts w:ascii="Times New Roman" w:hAnsi="Times New Roman"/>
          <w:sz w:val="24"/>
          <w:szCs w:val="24"/>
        </w:rPr>
        <w:t>6</w:t>
      </w:r>
      <w:r w:rsidRPr="00197FD3">
        <w:rPr>
          <w:rFonts w:ascii="Times New Roman" w:hAnsi="Times New Roman"/>
          <w:sz w:val="24"/>
          <w:szCs w:val="24"/>
        </w:rPr>
        <w:t>.1.</w:t>
      </w:r>
      <w:r w:rsidRPr="00197FD3">
        <w:rPr>
          <w:rFonts w:ascii="Times New Roman" w:hAnsi="Times New Roman"/>
          <w:sz w:val="24"/>
          <w:szCs w:val="24"/>
        </w:rPr>
        <w:tab/>
        <w:t>Администрация кладбища обязана содержать кладбище в надлежащем порядке и обеспечивать:</w:t>
      </w:r>
    </w:p>
    <w:p w:rsidR="001E7D38" w:rsidRPr="00197FD3" w:rsidRDefault="001E7D38" w:rsidP="00E624A5">
      <w:pPr>
        <w:adjustRightInd w:val="0"/>
        <w:ind w:firstLine="709"/>
        <w:jc w:val="both"/>
      </w:pPr>
      <w:r w:rsidRPr="00197FD3">
        <w:t>- соблюдение установленной нормы отвода каждого земельного участка для захоронения и правил подготовки могил;</w:t>
      </w:r>
    </w:p>
    <w:p w:rsidR="001E7D38" w:rsidRPr="00197FD3" w:rsidRDefault="001E7D38" w:rsidP="00E624A5">
      <w:pPr>
        <w:adjustRightInd w:val="0"/>
        <w:ind w:firstLine="709"/>
        <w:jc w:val="both"/>
      </w:pPr>
      <w:r w:rsidRPr="00197FD3">
        <w:t>- содержание в исправном состоянии здани</w:t>
      </w:r>
      <w:r w:rsidR="001839EA" w:rsidRPr="00197FD3">
        <w:t>й</w:t>
      </w:r>
      <w:r w:rsidRPr="00197FD3">
        <w:t>, территории кладбища;</w:t>
      </w:r>
    </w:p>
    <w:p w:rsidR="001E7D38" w:rsidRPr="00197FD3" w:rsidRDefault="001E7D38" w:rsidP="00E624A5">
      <w:pPr>
        <w:adjustRightInd w:val="0"/>
        <w:ind w:firstLine="709"/>
        <w:jc w:val="both"/>
      </w:pPr>
      <w:r w:rsidRPr="00197FD3">
        <w:t>- систематическую уборку всей территории кладбища и своевременный вывоз мусора;</w:t>
      </w:r>
    </w:p>
    <w:p w:rsidR="001E7D38" w:rsidRPr="00197FD3" w:rsidRDefault="001E7D38" w:rsidP="00E624A5">
      <w:pPr>
        <w:adjustRightInd w:val="0"/>
        <w:ind w:firstLine="709"/>
        <w:jc w:val="both"/>
      </w:pPr>
      <w:r w:rsidRPr="00197FD3">
        <w:t>- предоставление гражданам напрокат инвентаря для ухода за могилами (лопаты, грабли, ведра и т.п.);</w:t>
      </w:r>
    </w:p>
    <w:p w:rsidR="001E7D38" w:rsidRPr="00197FD3" w:rsidRDefault="001E7D38" w:rsidP="00E624A5">
      <w:pPr>
        <w:adjustRightInd w:val="0"/>
        <w:ind w:firstLine="709"/>
        <w:jc w:val="both"/>
      </w:pPr>
      <w:r w:rsidRPr="00197FD3">
        <w:t>- содержание в надлежащем порядке братских могил, памятников и могил, находящихся под охраной государства;</w:t>
      </w:r>
    </w:p>
    <w:p w:rsidR="001E7D38" w:rsidRPr="00197FD3" w:rsidRDefault="001E7D38" w:rsidP="00E624A5">
      <w:pPr>
        <w:adjustRightInd w:val="0"/>
        <w:ind w:firstLine="709"/>
        <w:jc w:val="both"/>
      </w:pPr>
      <w:r w:rsidRPr="00197FD3">
        <w:t>- соблюдение правил пожарной безопасности</w:t>
      </w:r>
      <w:r w:rsidR="00D76B7A">
        <w:t>.</w:t>
      </w:r>
    </w:p>
    <w:p w:rsidR="001E7D38" w:rsidRPr="00197FD3" w:rsidRDefault="001E7D38" w:rsidP="00E624A5">
      <w:pPr>
        <w:adjustRightInd w:val="0"/>
        <w:ind w:firstLine="709"/>
        <w:jc w:val="both"/>
      </w:pPr>
    </w:p>
    <w:p w:rsid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CC0F23">
        <w:rPr>
          <w:rFonts w:ascii="Times New Roman" w:hAnsi="Times New Roman"/>
          <w:b/>
          <w:sz w:val="24"/>
          <w:szCs w:val="24"/>
        </w:rPr>
        <w:t>7</w:t>
      </w:r>
      <w:r w:rsidRPr="00197FD3">
        <w:rPr>
          <w:rFonts w:ascii="Times New Roman" w:hAnsi="Times New Roman"/>
          <w:b/>
          <w:sz w:val="24"/>
          <w:szCs w:val="24"/>
        </w:rPr>
        <w:t>.</w:t>
      </w:r>
      <w:r w:rsidRPr="00197FD3">
        <w:rPr>
          <w:rFonts w:ascii="Times New Roman" w:hAnsi="Times New Roman"/>
          <w:b/>
          <w:sz w:val="24"/>
          <w:szCs w:val="24"/>
        </w:rPr>
        <w:tab/>
        <w:t>Правила посещения кладбища</w:t>
      </w:r>
    </w:p>
    <w:p w:rsidR="001E7D38" w:rsidRPr="00197FD3" w:rsidRDefault="001E7D38"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.1.</w:t>
      </w:r>
      <w:r w:rsidRPr="00197FD3">
        <w:rPr>
          <w:rFonts w:ascii="Times New Roman" w:hAnsi="Times New Roman"/>
          <w:sz w:val="24"/>
          <w:szCs w:val="24"/>
        </w:rPr>
        <w:tab/>
        <w:t>На территории кладбища посетители должны соблюдать общественный порядок и тишину.</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7</w:t>
      </w:r>
      <w:r w:rsidRPr="00197FD3">
        <w:rPr>
          <w:rFonts w:ascii="Times New Roman" w:hAnsi="Times New Roman"/>
          <w:sz w:val="24"/>
          <w:szCs w:val="24"/>
        </w:rPr>
        <w:t>.2.</w:t>
      </w:r>
      <w:r w:rsidRPr="00197FD3">
        <w:rPr>
          <w:rFonts w:ascii="Times New Roman" w:hAnsi="Times New Roman"/>
          <w:sz w:val="24"/>
          <w:szCs w:val="24"/>
        </w:rPr>
        <w:tab/>
        <w:t>На территории кладбища, а также на прилегающей к ней территории запрещается:</w:t>
      </w:r>
    </w:p>
    <w:p w:rsidR="001E7D38" w:rsidRPr="00197FD3" w:rsidRDefault="001E7D38" w:rsidP="00E624A5">
      <w:pPr>
        <w:adjustRightInd w:val="0"/>
        <w:ind w:firstLine="709"/>
        <w:jc w:val="both"/>
      </w:pPr>
      <w:r w:rsidRPr="00197FD3">
        <w:t xml:space="preserve">- </w:t>
      </w:r>
      <w:r w:rsidRPr="00197FD3">
        <w:tab/>
        <w:t>устанавливать, переделывать и снимать памятники, мемориальные доски и другие надмогильные сооружения без разрешения администрации</w:t>
      </w:r>
      <w:r w:rsidR="00D76B7A">
        <w:t xml:space="preserve"> кладбища</w:t>
      </w:r>
      <w:r w:rsidRPr="00197FD3">
        <w:t>;</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портить памятники, оборудование кладбища, засорять территорию;</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ломать зеленые насаждения, рвать цветы, осуществлять сбор ягод и плодов;</w:t>
      </w:r>
    </w:p>
    <w:p w:rsidR="001E7D38" w:rsidRPr="00197FD3" w:rsidRDefault="001E7D38" w:rsidP="001839EA">
      <w:pPr>
        <w:pStyle w:val="a4"/>
        <w:ind w:left="709"/>
        <w:jc w:val="both"/>
        <w:rPr>
          <w:rFonts w:ascii="Times New Roman" w:hAnsi="Times New Roman"/>
          <w:sz w:val="24"/>
          <w:szCs w:val="24"/>
        </w:rPr>
      </w:pPr>
      <w:r w:rsidRPr="00197FD3">
        <w:rPr>
          <w:rFonts w:ascii="Times New Roman" w:hAnsi="Times New Roman"/>
          <w:sz w:val="24"/>
          <w:szCs w:val="24"/>
        </w:rPr>
        <w:t>-</w:t>
      </w:r>
      <w:r w:rsidRPr="00197FD3">
        <w:rPr>
          <w:rFonts w:ascii="Times New Roman" w:hAnsi="Times New Roman"/>
          <w:sz w:val="24"/>
          <w:szCs w:val="24"/>
        </w:rPr>
        <w:tab/>
        <w:t>распивать спиртные напитки и находиться в нетрезвом состоянии;</w:t>
      </w:r>
      <w:r w:rsidRPr="00197FD3">
        <w:rPr>
          <w:rFonts w:ascii="Times New Roman" w:hAnsi="Times New Roman"/>
          <w:sz w:val="24"/>
          <w:szCs w:val="24"/>
        </w:rPr>
        <w:br/>
        <w:t>-</w:t>
      </w:r>
      <w:r w:rsidRPr="00197FD3">
        <w:rPr>
          <w:rFonts w:ascii="Times New Roman" w:hAnsi="Times New Roman"/>
          <w:sz w:val="24"/>
          <w:szCs w:val="24"/>
        </w:rPr>
        <w:tab/>
        <w:t>водить собак, пасти домашних животных, ловить птиц;</w:t>
      </w:r>
      <w:r w:rsidRPr="00197FD3">
        <w:rPr>
          <w:rFonts w:ascii="Times New Roman" w:hAnsi="Times New Roman"/>
          <w:sz w:val="24"/>
          <w:szCs w:val="24"/>
        </w:rPr>
        <w:br/>
        <w:t>-</w:t>
      </w:r>
      <w:r w:rsidRPr="00197FD3">
        <w:rPr>
          <w:rFonts w:ascii="Times New Roman" w:hAnsi="Times New Roman"/>
          <w:sz w:val="24"/>
          <w:szCs w:val="24"/>
        </w:rPr>
        <w:tab/>
        <w:t>разводить костры, добывать глину, песок, резать дерн;</w:t>
      </w:r>
      <w:r w:rsidRPr="00197FD3">
        <w:rPr>
          <w:rFonts w:ascii="Times New Roman" w:hAnsi="Times New Roman"/>
          <w:sz w:val="24"/>
          <w:szCs w:val="24"/>
        </w:rPr>
        <w:br/>
        <w:t xml:space="preserve">- </w:t>
      </w:r>
      <w:r w:rsidRPr="00197FD3">
        <w:rPr>
          <w:rFonts w:ascii="Times New Roman" w:hAnsi="Times New Roman"/>
          <w:sz w:val="24"/>
          <w:szCs w:val="24"/>
        </w:rPr>
        <w:tab/>
        <w:t>производить раскопку грунта, оставлять строительный мусор и другие материалы;</w:t>
      </w:r>
    </w:p>
    <w:p w:rsidR="001E7D38" w:rsidRPr="00197FD3" w:rsidRDefault="001E7D38" w:rsidP="00E624A5">
      <w:pPr>
        <w:adjustRightInd w:val="0"/>
        <w:ind w:firstLine="709"/>
        <w:jc w:val="both"/>
      </w:pPr>
      <w:r w:rsidRPr="00197FD3">
        <w:t xml:space="preserve">- </w:t>
      </w:r>
      <w:r w:rsidRPr="00197FD3">
        <w:tab/>
        <w:t>находиться на территории кладбища после его закрытия;</w:t>
      </w:r>
    </w:p>
    <w:p w:rsidR="001E7D38" w:rsidRPr="00197FD3" w:rsidRDefault="001E7D38" w:rsidP="00E624A5">
      <w:pPr>
        <w:adjustRightInd w:val="0"/>
        <w:ind w:firstLine="709"/>
        <w:jc w:val="both"/>
      </w:pPr>
      <w:r w:rsidRPr="00197FD3">
        <w:t>- производить иные действия, нарушающие общественный порядок и чистоту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1</w:t>
      </w:r>
      <w:r w:rsidR="00A2225E">
        <w:rPr>
          <w:rFonts w:ascii="Times New Roman" w:hAnsi="Times New Roman"/>
          <w:b/>
          <w:sz w:val="24"/>
          <w:szCs w:val="24"/>
        </w:rPr>
        <w:t>8</w:t>
      </w:r>
      <w:r w:rsidRPr="00197FD3">
        <w:rPr>
          <w:rFonts w:ascii="Times New Roman" w:hAnsi="Times New Roman"/>
          <w:b/>
          <w:sz w:val="24"/>
          <w:szCs w:val="24"/>
        </w:rPr>
        <w:t>.</w:t>
      </w:r>
      <w:r w:rsidRPr="00197FD3">
        <w:rPr>
          <w:rFonts w:ascii="Times New Roman" w:hAnsi="Times New Roman"/>
          <w:b/>
          <w:sz w:val="24"/>
          <w:szCs w:val="24"/>
        </w:rPr>
        <w:tab/>
        <w:t>Правила движения транспортных средств по территории кладбища</w:t>
      </w:r>
    </w:p>
    <w:p w:rsidR="001839EA" w:rsidRPr="00197FD3" w:rsidRDefault="001839EA"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 xml:space="preserve">.1. </w:t>
      </w:r>
      <w:r w:rsidRPr="00197FD3">
        <w:rPr>
          <w:rFonts w:ascii="Times New Roman" w:hAnsi="Times New Roman"/>
          <w:sz w:val="24"/>
          <w:szCs w:val="24"/>
        </w:rPr>
        <w:tab/>
      </w:r>
      <w:proofErr w:type="spellStart"/>
      <w:r w:rsidR="002E57EE" w:rsidRPr="00197FD3">
        <w:rPr>
          <w:rFonts w:ascii="Times New Roman" w:hAnsi="Times New Roman"/>
          <w:sz w:val="24"/>
          <w:szCs w:val="24"/>
        </w:rPr>
        <w:t>Катафальное</w:t>
      </w:r>
      <w:proofErr w:type="spellEnd"/>
      <w:r w:rsidR="002E57EE" w:rsidRPr="00197FD3">
        <w:rPr>
          <w:rFonts w:ascii="Times New Roman" w:hAnsi="Times New Roman"/>
          <w:sz w:val="24"/>
          <w:szCs w:val="24"/>
        </w:rPr>
        <w:t xml:space="preserve"> транспортное</w:t>
      </w:r>
      <w:r w:rsidRPr="00197FD3">
        <w:rPr>
          <w:rFonts w:ascii="Times New Roman" w:hAnsi="Times New Roman"/>
          <w:sz w:val="24"/>
          <w:szCs w:val="24"/>
        </w:rPr>
        <w:t xml:space="preserve"> средство, а также сопровождающий его транспорт, кроме автобусов с количеством посадочных мест более 30, грузовых машин грузоподъемностью свыше 3-х тонн, образующих похоронную процессию, имеют право беспрепятственного бесплатного проезда на территорию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1</w:t>
      </w:r>
      <w:r w:rsidR="00A2225E">
        <w:rPr>
          <w:rFonts w:ascii="Times New Roman" w:hAnsi="Times New Roman"/>
          <w:sz w:val="24"/>
          <w:szCs w:val="24"/>
        </w:rPr>
        <w:t>8</w:t>
      </w:r>
      <w:r w:rsidRPr="00197FD3">
        <w:rPr>
          <w:rFonts w:ascii="Times New Roman" w:hAnsi="Times New Roman"/>
          <w:sz w:val="24"/>
          <w:szCs w:val="24"/>
        </w:rPr>
        <w:t>.2.</w:t>
      </w:r>
      <w:r w:rsidRPr="00197FD3">
        <w:rPr>
          <w:rFonts w:ascii="Times New Roman" w:hAnsi="Times New Roman"/>
          <w:sz w:val="24"/>
          <w:szCs w:val="24"/>
        </w:rPr>
        <w:tab/>
        <w:t xml:space="preserve">При проведении на кладбищах мероприятий, посвященных определенным датам, </w:t>
      </w:r>
      <w:r w:rsidRPr="00D76B7A">
        <w:rPr>
          <w:rFonts w:ascii="Times New Roman" w:hAnsi="Times New Roman"/>
          <w:color w:val="000000" w:themeColor="text1"/>
          <w:sz w:val="24"/>
          <w:szCs w:val="24"/>
        </w:rPr>
        <w:t xml:space="preserve">администрацией кладбища </w:t>
      </w:r>
      <w:r w:rsidRPr="00197FD3">
        <w:rPr>
          <w:rFonts w:ascii="Times New Roman" w:hAnsi="Times New Roman"/>
          <w:sz w:val="24"/>
          <w:szCs w:val="24"/>
        </w:rPr>
        <w:t>может быть введен особый режим движения транспорта. Посетители – инвалиды и престарелые граждане могут пользоваться легковым транспортом для проезда по территории кладбища.</w:t>
      </w:r>
    </w:p>
    <w:p w:rsidR="001E7D38" w:rsidRPr="00197FD3" w:rsidRDefault="001E7D38" w:rsidP="00E624A5">
      <w:pPr>
        <w:pStyle w:val="a4"/>
        <w:ind w:firstLine="709"/>
        <w:jc w:val="both"/>
        <w:rPr>
          <w:rFonts w:ascii="Times New Roman" w:hAnsi="Times New Roman"/>
          <w:sz w:val="24"/>
          <w:szCs w:val="24"/>
        </w:rPr>
      </w:pPr>
    </w:p>
    <w:p w:rsidR="001E7D38" w:rsidRDefault="00A2225E" w:rsidP="00E624A5">
      <w:pPr>
        <w:pStyle w:val="a4"/>
        <w:ind w:firstLine="709"/>
        <w:jc w:val="center"/>
        <w:rPr>
          <w:rFonts w:ascii="Times New Roman" w:hAnsi="Times New Roman"/>
          <w:b/>
          <w:sz w:val="24"/>
          <w:szCs w:val="24"/>
        </w:rPr>
      </w:pPr>
      <w:r>
        <w:rPr>
          <w:rFonts w:ascii="Times New Roman" w:hAnsi="Times New Roman"/>
          <w:b/>
          <w:sz w:val="24"/>
          <w:szCs w:val="24"/>
        </w:rPr>
        <w:t>19</w:t>
      </w:r>
      <w:r w:rsidR="001E7D38" w:rsidRPr="00197FD3">
        <w:rPr>
          <w:rFonts w:ascii="Times New Roman" w:hAnsi="Times New Roman"/>
          <w:b/>
          <w:sz w:val="24"/>
          <w:szCs w:val="24"/>
        </w:rPr>
        <w:t>. Работы по благоустройству и содержанию кладбища</w:t>
      </w:r>
    </w:p>
    <w:p w:rsidR="00197FD3" w:rsidRPr="00197FD3" w:rsidRDefault="00197FD3" w:rsidP="00E624A5">
      <w:pPr>
        <w:pStyle w:val="a4"/>
        <w:ind w:firstLine="709"/>
        <w:jc w:val="center"/>
        <w:rPr>
          <w:rFonts w:ascii="Times New Roman" w:hAnsi="Times New Roman"/>
          <w:b/>
          <w:sz w:val="24"/>
          <w:szCs w:val="24"/>
        </w:rPr>
      </w:pPr>
    </w:p>
    <w:p w:rsidR="001E7D38" w:rsidRPr="00197FD3" w:rsidRDefault="00A2225E" w:rsidP="00E624A5">
      <w:pPr>
        <w:pStyle w:val="a4"/>
        <w:ind w:firstLine="709"/>
        <w:jc w:val="both"/>
        <w:rPr>
          <w:rFonts w:ascii="Times New Roman" w:hAnsi="Times New Roman"/>
          <w:sz w:val="24"/>
          <w:szCs w:val="24"/>
        </w:rPr>
      </w:pPr>
      <w:r>
        <w:rPr>
          <w:rFonts w:ascii="Times New Roman" w:hAnsi="Times New Roman"/>
          <w:sz w:val="24"/>
          <w:szCs w:val="24"/>
        </w:rPr>
        <w:t>19</w:t>
      </w:r>
      <w:r w:rsidR="001E7D38" w:rsidRPr="00197FD3">
        <w:rPr>
          <w:rFonts w:ascii="Times New Roman" w:hAnsi="Times New Roman"/>
          <w:sz w:val="24"/>
          <w:szCs w:val="24"/>
        </w:rPr>
        <w:t>.1.</w:t>
      </w:r>
      <w:r w:rsidR="001E7D38" w:rsidRPr="00197FD3">
        <w:rPr>
          <w:rFonts w:ascii="Times New Roman" w:hAnsi="Times New Roman"/>
          <w:sz w:val="24"/>
          <w:szCs w:val="24"/>
        </w:rPr>
        <w:tab/>
        <w:t xml:space="preserve">Перечень работ по благоустройству и содержанию кладбища: </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обустройство контейнер</w:t>
      </w:r>
      <w:r w:rsidR="00D76B7A">
        <w:rPr>
          <w:rFonts w:ascii="Times New Roman" w:hAnsi="Times New Roman"/>
          <w:sz w:val="24"/>
          <w:szCs w:val="24"/>
        </w:rPr>
        <w:t>ов для</w:t>
      </w:r>
      <w:r w:rsidRPr="00197FD3">
        <w:rPr>
          <w:rFonts w:ascii="Times New Roman" w:hAnsi="Times New Roman"/>
          <w:sz w:val="24"/>
          <w:szCs w:val="24"/>
        </w:rPr>
        <w:t xml:space="preserve"> мусора;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выпиловка сухостойных и «больных» деревьев и кустарников;</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содержание и благоустройство воинских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ограждение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lastRenderedPageBreak/>
        <w:t xml:space="preserve">- </w:t>
      </w:r>
      <w:r w:rsidRPr="00197FD3">
        <w:rPr>
          <w:rFonts w:ascii="Times New Roman" w:hAnsi="Times New Roman"/>
          <w:sz w:val="24"/>
          <w:szCs w:val="24"/>
        </w:rPr>
        <w:tab/>
        <w:t>разработка и утверждение порядка работы кладбища;</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ведение книг учёта регистрации захоронений;</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оформление удостоверений о захоронениях;</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 xml:space="preserve">- </w:t>
      </w:r>
      <w:r w:rsidRPr="00197FD3">
        <w:rPr>
          <w:rFonts w:ascii="Times New Roman" w:hAnsi="Times New Roman"/>
          <w:sz w:val="24"/>
          <w:szCs w:val="24"/>
        </w:rPr>
        <w:tab/>
        <w:t xml:space="preserve">соблюдение распорядка дня на кладбище.   </w:t>
      </w:r>
    </w:p>
    <w:p w:rsidR="001E7D38"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0</w:t>
      </w:r>
      <w:r w:rsidRPr="00197FD3">
        <w:rPr>
          <w:rFonts w:ascii="Times New Roman" w:hAnsi="Times New Roman"/>
          <w:b/>
          <w:sz w:val="24"/>
          <w:szCs w:val="24"/>
        </w:rPr>
        <w:t>.Ответственность и порядок обжалования</w:t>
      </w:r>
    </w:p>
    <w:p w:rsidR="006E117D" w:rsidRPr="00197FD3" w:rsidRDefault="006E117D" w:rsidP="00E624A5">
      <w:pPr>
        <w:pStyle w:val="a4"/>
        <w:ind w:firstLine="709"/>
        <w:jc w:val="center"/>
        <w:rPr>
          <w:rFonts w:ascii="Times New Roman" w:hAnsi="Times New Roman"/>
          <w:b/>
          <w:sz w:val="24"/>
          <w:szCs w:val="24"/>
        </w:rPr>
      </w:pP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0</w:t>
      </w:r>
      <w:r w:rsidRPr="00197FD3">
        <w:rPr>
          <w:rFonts w:ascii="Times New Roman" w:hAnsi="Times New Roman"/>
          <w:sz w:val="24"/>
          <w:szCs w:val="24"/>
        </w:rPr>
        <w:t>.1.</w:t>
      </w:r>
      <w:r w:rsidRPr="00197FD3">
        <w:rPr>
          <w:rFonts w:ascii="Times New Roman" w:hAnsi="Times New Roman"/>
          <w:sz w:val="24"/>
          <w:szCs w:val="24"/>
        </w:rPr>
        <w:tab/>
        <w:t>Виновные в осквернении мест захоронений, хищении предметов, находящихся в могиле (гробе), и ритуальных атрибутов на могиле, привлекаются к административной или уголовной ответственности в соответствии действующим законодательством Российской Федерации.</w:t>
      </w:r>
    </w:p>
    <w:p w:rsidR="007C254E" w:rsidRPr="00197FD3" w:rsidRDefault="001E7D38" w:rsidP="007C254E">
      <w:pPr>
        <w:pStyle w:val="a4"/>
        <w:ind w:firstLine="709"/>
        <w:jc w:val="both"/>
        <w:rPr>
          <w:rFonts w:ascii="Times New Roman" w:hAnsi="Times New Roman" w:cs="Times New Roman"/>
          <w:sz w:val="24"/>
          <w:szCs w:val="24"/>
        </w:rPr>
      </w:pPr>
      <w:r w:rsidRPr="00197FD3">
        <w:rPr>
          <w:rFonts w:ascii="Times New Roman" w:hAnsi="Times New Roman" w:cs="Times New Roman"/>
          <w:sz w:val="24"/>
          <w:szCs w:val="24"/>
        </w:rPr>
        <w:t>2</w:t>
      </w:r>
      <w:r w:rsidR="00A2225E">
        <w:rPr>
          <w:rFonts w:ascii="Times New Roman" w:hAnsi="Times New Roman" w:cs="Times New Roman"/>
          <w:sz w:val="24"/>
          <w:szCs w:val="24"/>
        </w:rPr>
        <w:t>0</w:t>
      </w:r>
      <w:r w:rsidRPr="00197FD3">
        <w:rPr>
          <w:rFonts w:ascii="Times New Roman" w:hAnsi="Times New Roman" w:cs="Times New Roman"/>
          <w:sz w:val="24"/>
          <w:szCs w:val="24"/>
        </w:rPr>
        <w:t>.2.</w:t>
      </w:r>
      <w:r w:rsidRPr="00197FD3">
        <w:rPr>
          <w:rFonts w:ascii="Times New Roman" w:hAnsi="Times New Roman" w:cs="Times New Roman"/>
          <w:sz w:val="24"/>
          <w:szCs w:val="24"/>
        </w:rPr>
        <w:tab/>
      </w:r>
      <w:r w:rsidR="007C254E" w:rsidRPr="00197FD3">
        <w:rPr>
          <w:rFonts w:ascii="Times New Roman" w:hAnsi="Times New Roman" w:cs="Times New Roman"/>
          <w:sz w:val="24"/>
          <w:szCs w:val="24"/>
        </w:rPr>
        <w:t xml:space="preserve">Возникающие имущественные и другие споры между гражданами, юридическими, физическими лицами, оказывающими услуги в похоронной отрасли, </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дминистрацией кладбищ</w:t>
      </w:r>
      <w:r w:rsidR="002A7BD6">
        <w:rPr>
          <w:rFonts w:ascii="Times New Roman" w:hAnsi="Times New Roman" w:cs="Times New Roman"/>
          <w:sz w:val="24"/>
          <w:szCs w:val="24"/>
        </w:rPr>
        <w:t>а</w:t>
      </w:r>
      <w:r w:rsidR="007C254E" w:rsidRPr="00197FD3">
        <w:rPr>
          <w:rFonts w:ascii="Times New Roman" w:hAnsi="Times New Roman" w:cs="Times New Roman"/>
          <w:sz w:val="24"/>
          <w:szCs w:val="24"/>
        </w:rPr>
        <w:t xml:space="preserve"> и специализированной службой по вопросам похоронного дела разрешаются в установленном законодательством порядке.</w:t>
      </w:r>
    </w:p>
    <w:p w:rsidR="007C254E" w:rsidRPr="00197FD3" w:rsidRDefault="007C254E" w:rsidP="007C254E">
      <w:pPr>
        <w:ind w:firstLine="709"/>
        <w:jc w:val="both"/>
      </w:pPr>
      <w:bookmarkStart w:id="2" w:name="sub_12302"/>
      <w:r w:rsidRPr="00197FD3">
        <w:t>2</w:t>
      </w:r>
      <w:r w:rsidR="00A2225E">
        <w:t>0</w:t>
      </w:r>
      <w:r w:rsidRPr="00197FD3">
        <w:t>.3. За нарушение настоящего Положения виновные лица привлекаются к ответственности в соответствии с законодательством Российской Федерации и законодательством Республики Башкортостан.</w:t>
      </w:r>
    </w:p>
    <w:bookmarkEnd w:id="2"/>
    <w:p w:rsidR="001E7D38" w:rsidRPr="00197FD3" w:rsidRDefault="001E7D38" w:rsidP="00E624A5">
      <w:pPr>
        <w:pStyle w:val="a4"/>
        <w:ind w:firstLine="709"/>
        <w:jc w:val="both"/>
        <w:rPr>
          <w:rFonts w:ascii="Times New Roman" w:hAnsi="Times New Roman"/>
          <w:sz w:val="24"/>
          <w:szCs w:val="24"/>
        </w:rPr>
      </w:pPr>
    </w:p>
    <w:p w:rsidR="006E117D"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2</w:t>
      </w:r>
      <w:r w:rsidR="00A2225E">
        <w:rPr>
          <w:rFonts w:ascii="Times New Roman" w:hAnsi="Times New Roman"/>
          <w:b/>
          <w:sz w:val="24"/>
          <w:szCs w:val="24"/>
        </w:rPr>
        <w:t>1</w:t>
      </w:r>
      <w:r w:rsidRPr="00197FD3">
        <w:rPr>
          <w:rFonts w:ascii="Times New Roman" w:hAnsi="Times New Roman"/>
          <w:b/>
          <w:sz w:val="24"/>
          <w:szCs w:val="24"/>
        </w:rPr>
        <w:t>. Органы, осуществляющие контроль за деятельность</w:t>
      </w:r>
      <w:r w:rsidR="007C254E" w:rsidRPr="00197FD3">
        <w:rPr>
          <w:rFonts w:ascii="Times New Roman" w:hAnsi="Times New Roman"/>
          <w:b/>
          <w:sz w:val="24"/>
          <w:szCs w:val="24"/>
        </w:rPr>
        <w:t>ю</w:t>
      </w:r>
    </w:p>
    <w:p w:rsidR="001E7D38" w:rsidRPr="00197FD3" w:rsidRDefault="001E7D38" w:rsidP="00E624A5">
      <w:pPr>
        <w:pStyle w:val="a4"/>
        <w:ind w:firstLine="709"/>
        <w:jc w:val="center"/>
        <w:rPr>
          <w:rFonts w:ascii="Times New Roman" w:hAnsi="Times New Roman"/>
          <w:b/>
          <w:sz w:val="24"/>
          <w:szCs w:val="24"/>
        </w:rPr>
      </w:pPr>
      <w:r w:rsidRPr="00197FD3">
        <w:rPr>
          <w:rFonts w:ascii="Times New Roman" w:hAnsi="Times New Roman"/>
          <w:b/>
          <w:sz w:val="24"/>
          <w:szCs w:val="24"/>
        </w:rPr>
        <w:t>общественных кладбищ</w:t>
      </w:r>
    </w:p>
    <w:p w:rsidR="007C254E" w:rsidRPr="00197FD3" w:rsidRDefault="007C254E" w:rsidP="00E624A5">
      <w:pPr>
        <w:pStyle w:val="a4"/>
        <w:ind w:firstLine="709"/>
        <w:jc w:val="center"/>
        <w:rPr>
          <w:rFonts w:ascii="Times New Roman" w:hAnsi="Times New Roman"/>
          <w:b/>
          <w:sz w:val="24"/>
          <w:szCs w:val="24"/>
        </w:rPr>
      </w:pPr>
    </w:p>
    <w:p w:rsidR="00116914"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.1.</w:t>
      </w:r>
      <w:r w:rsidRPr="00197FD3">
        <w:rPr>
          <w:rFonts w:ascii="Times New Roman" w:hAnsi="Times New Roman"/>
          <w:sz w:val="24"/>
          <w:szCs w:val="24"/>
        </w:rPr>
        <w:tab/>
      </w:r>
      <w:r w:rsidR="00E323F3">
        <w:rPr>
          <w:rFonts w:ascii="Times New Roman" w:hAnsi="Times New Roman"/>
          <w:sz w:val="24"/>
          <w:szCs w:val="24"/>
        </w:rPr>
        <w:t>Попечительский (наблюдательный) совет по вопросам похоронного дела муниципального района Караидельский район Республики Башкортостан, утвержденный Администрацией муниципального района Караидельский район Республики Башкортостан.</w:t>
      </w:r>
    </w:p>
    <w:p w:rsidR="001E7D38" w:rsidRPr="00197FD3" w:rsidRDefault="00116914" w:rsidP="00E624A5">
      <w:pPr>
        <w:pStyle w:val="a4"/>
        <w:ind w:firstLine="709"/>
        <w:jc w:val="both"/>
        <w:rPr>
          <w:rFonts w:ascii="Times New Roman" w:hAnsi="Times New Roman"/>
          <w:sz w:val="24"/>
          <w:szCs w:val="24"/>
        </w:rPr>
      </w:pPr>
      <w:r>
        <w:rPr>
          <w:rFonts w:ascii="Times New Roman" w:hAnsi="Times New Roman"/>
          <w:sz w:val="24"/>
          <w:szCs w:val="24"/>
        </w:rPr>
        <w:t>2</w:t>
      </w:r>
      <w:r w:rsidR="00A2225E">
        <w:rPr>
          <w:rFonts w:ascii="Times New Roman" w:hAnsi="Times New Roman"/>
          <w:sz w:val="24"/>
          <w:szCs w:val="24"/>
        </w:rPr>
        <w:t>1</w:t>
      </w:r>
      <w:r>
        <w:rPr>
          <w:rFonts w:ascii="Times New Roman" w:hAnsi="Times New Roman"/>
          <w:sz w:val="24"/>
          <w:szCs w:val="24"/>
        </w:rPr>
        <w:t xml:space="preserve">.2. </w:t>
      </w:r>
      <w:r w:rsidR="001E7D38" w:rsidRPr="00197FD3">
        <w:rPr>
          <w:rFonts w:ascii="Times New Roman" w:hAnsi="Times New Roman"/>
          <w:sz w:val="24"/>
          <w:szCs w:val="24"/>
        </w:rPr>
        <w:t xml:space="preserve">Территориальный отдел </w:t>
      </w:r>
      <w:proofErr w:type="spellStart"/>
      <w:r w:rsidR="001E7D38" w:rsidRPr="00197FD3">
        <w:rPr>
          <w:rFonts w:ascii="Times New Roman" w:hAnsi="Times New Roman"/>
          <w:sz w:val="24"/>
          <w:szCs w:val="24"/>
        </w:rPr>
        <w:t>Роспотребнадзора</w:t>
      </w:r>
      <w:proofErr w:type="spellEnd"/>
      <w:r w:rsidR="001E7D38" w:rsidRPr="00197FD3">
        <w:rPr>
          <w:rFonts w:ascii="Times New Roman" w:hAnsi="Times New Roman"/>
          <w:sz w:val="24"/>
          <w:szCs w:val="24"/>
        </w:rPr>
        <w:t xml:space="preserve"> в Республике Башкортостан осуществляет контрольза соблюдением санитарных правил устройства и содержания кладбищ.</w:t>
      </w:r>
    </w:p>
    <w:p w:rsidR="001E7D38" w:rsidRPr="00197FD3" w:rsidRDefault="001E7D38" w:rsidP="00E624A5">
      <w:pPr>
        <w:pStyle w:val="a4"/>
        <w:ind w:firstLine="709"/>
        <w:jc w:val="both"/>
        <w:rPr>
          <w:rFonts w:ascii="Times New Roman" w:hAnsi="Times New Roman"/>
          <w:sz w:val="24"/>
          <w:szCs w:val="24"/>
        </w:rPr>
      </w:pPr>
      <w:r w:rsidRPr="00197FD3">
        <w:rPr>
          <w:rFonts w:ascii="Times New Roman" w:hAnsi="Times New Roman"/>
          <w:sz w:val="24"/>
          <w:szCs w:val="24"/>
        </w:rPr>
        <w:t>2</w:t>
      </w:r>
      <w:r w:rsidR="00A2225E">
        <w:rPr>
          <w:rFonts w:ascii="Times New Roman" w:hAnsi="Times New Roman"/>
          <w:sz w:val="24"/>
          <w:szCs w:val="24"/>
        </w:rPr>
        <w:t>1</w:t>
      </w:r>
      <w:r w:rsidRPr="00197FD3">
        <w:rPr>
          <w:rFonts w:ascii="Times New Roman" w:hAnsi="Times New Roman"/>
          <w:sz w:val="24"/>
          <w:szCs w:val="24"/>
        </w:rPr>
        <w:t>.</w:t>
      </w:r>
      <w:r w:rsidR="00116914">
        <w:rPr>
          <w:rFonts w:ascii="Times New Roman" w:hAnsi="Times New Roman"/>
          <w:sz w:val="24"/>
          <w:szCs w:val="24"/>
        </w:rPr>
        <w:t>3</w:t>
      </w:r>
      <w:r w:rsidRPr="00197FD3">
        <w:rPr>
          <w:rFonts w:ascii="Times New Roman" w:hAnsi="Times New Roman"/>
          <w:sz w:val="24"/>
          <w:szCs w:val="24"/>
        </w:rPr>
        <w:t>. Органы полиции общественной безопасности осуществляют контроль за соблюдением правопорядка на территории кладбищ.</w:t>
      </w: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p w:rsidR="001E7D38" w:rsidRDefault="001E7D38" w:rsidP="00E624A5">
      <w:pPr>
        <w:pStyle w:val="a4"/>
        <w:ind w:firstLine="709"/>
        <w:jc w:val="both"/>
        <w:rPr>
          <w:rFonts w:ascii="Times New Roman" w:hAnsi="Times New Roman"/>
          <w:sz w:val="28"/>
          <w:szCs w:val="28"/>
        </w:rPr>
      </w:pPr>
    </w:p>
    <w:sectPr w:rsidR="001E7D38" w:rsidSect="00A76E3F">
      <w:pgSz w:w="11906" w:h="16838"/>
      <w:pgMar w:top="993"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28B"/>
    <w:multiLevelType w:val="hybridMultilevel"/>
    <w:tmpl w:val="0458F7D8"/>
    <w:lvl w:ilvl="0" w:tplc="0C90646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B6425"/>
    <w:multiLevelType w:val="hybridMultilevel"/>
    <w:tmpl w:val="92149D6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3F473EF6"/>
    <w:multiLevelType w:val="hybridMultilevel"/>
    <w:tmpl w:val="C012EEA0"/>
    <w:lvl w:ilvl="0" w:tplc="041A9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A04CF9"/>
    <w:multiLevelType w:val="hybridMultilevel"/>
    <w:tmpl w:val="4D42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E0B5E"/>
    <w:multiLevelType w:val="hybridMultilevel"/>
    <w:tmpl w:val="415E02FE"/>
    <w:lvl w:ilvl="0" w:tplc="238E49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2"/>
  </w:compat>
  <w:rsids>
    <w:rsidRoot w:val="005130ED"/>
    <w:rsid w:val="00054B84"/>
    <w:rsid w:val="000B2A96"/>
    <w:rsid w:val="00116914"/>
    <w:rsid w:val="00120396"/>
    <w:rsid w:val="00125D86"/>
    <w:rsid w:val="001839EA"/>
    <w:rsid w:val="00186DE8"/>
    <w:rsid w:val="00197FD3"/>
    <w:rsid w:val="001A2F68"/>
    <w:rsid w:val="001B2D0C"/>
    <w:rsid w:val="001B3B1F"/>
    <w:rsid w:val="001E7D38"/>
    <w:rsid w:val="00236AAF"/>
    <w:rsid w:val="00244193"/>
    <w:rsid w:val="00282300"/>
    <w:rsid w:val="00284164"/>
    <w:rsid w:val="002941E9"/>
    <w:rsid w:val="002A7BD6"/>
    <w:rsid w:val="002B26A6"/>
    <w:rsid w:val="002C52FE"/>
    <w:rsid w:val="002E0E55"/>
    <w:rsid w:val="002E57EE"/>
    <w:rsid w:val="002F75D3"/>
    <w:rsid w:val="00345FB1"/>
    <w:rsid w:val="0035506A"/>
    <w:rsid w:val="00384D6A"/>
    <w:rsid w:val="0039623B"/>
    <w:rsid w:val="003A52B8"/>
    <w:rsid w:val="003B45A9"/>
    <w:rsid w:val="003F0DE3"/>
    <w:rsid w:val="00410A50"/>
    <w:rsid w:val="0043333C"/>
    <w:rsid w:val="00437BEB"/>
    <w:rsid w:val="00437E44"/>
    <w:rsid w:val="00445919"/>
    <w:rsid w:val="004955AE"/>
    <w:rsid w:val="004A1216"/>
    <w:rsid w:val="005130ED"/>
    <w:rsid w:val="00513A1C"/>
    <w:rsid w:val="00515B9C"/>
    <w:rsid w:val="00533DC9"/>
    <w:rsid w:val="00546ACF"/>
    <w:rsid w:val="00576165"/>
    <w:rsid w:val="005973B7"/>
    <w:rsid w:val="005B25F2"/>
    <w:rsid w:val="005B3652"/>
    <w:rsid w:val="00621078"/>
    <w:rsid w:val="00630BDE"/>
    <w:rsid w:val="00643B6F"/>
    <w:rsid w:val="00657614"/>
    <w:rsid w:val="00672CE3"/>
    <w:rsid w:val="006C4063"/>
    <w:rsid w:val="006E117D"/>
    <w:rsid w:val="007059A0"/>
    <w:rsid w:val="007266DD"/>
    <w:rsid w:val="00743735"/>
    <w:rsid w:val="0076207E"/>
    <w:rsid w:val="0077514E"/>
    <w:rsid w:val="007779FC"/>
    <w:rsid w:val="007930F7"/>
    <w:rsid w:val="007A38E1"/>
    <w:rsid w:val="007A6BDD"/>
    <w:rsid w:val="007C06E2"/>
    <w:rsid w:val="007C254E"/>
    <w:rsid w:val="007C2A13"/>
    <w:rsid w:val="007C56D0"/>
    <w:rsid w:val="00823A39"/>
    <w:rsid w:val="00890365"/>
    <w:rsid w:val="0089065E"/>
    <w:rsid w:val="008C2406"/>
    <w:rsid w:val="008F03D3"/>
    <w:rsid w:val="008F52A6"/>
    <w:rsid w:val="0091782B"/>
    <w:rsid w:val="009260DA"/>
    <w:rsid w:val="0098071D"/>
    <w:rsid w:val="009A51B5"/>
    <w:rsid w:val="009C7970"/>
    <w:rsid w:val="009F6F8E"/>
    <w:rsid w:val="00A2225E"/>
    <w:rsid w:val="00A31EAD"/>
    <w:rsid w:val="00A3285C"/>
    <w:rsid w:val="00A5121A"/>
    <w:rsid w:val="00A56337"/>
    <w:rsid w:val="00A76E3F"/>
    <w:rsid w:val="00A83E55"/>
    <w:rsid w:val="00AB672C"/>
    <w:rsid w:val="00AB675F"/>
    <w:rsid w:val="00AE2004"/>
    <w:rsid w:val="00AE3219"/>
    <w:rsid w:val="00AF1BBA"/>
    <w:rsid w:val="00AF3BCF"/>
    <w:rsid w:val="00B118AA"/>
    <w:rsid w:val="00B70726"/>
    <w:rsid w:val="00B74538"/>
    <w:rsid w:val="00BB1154"/>
    <w:rsid w:val="00BD3471"/>
    <w:rsid w:val="00BF15E2"/>
    <w:rsid w:val="00C01B5B"/>
    <w:rsid w:val="00C05ED3"/>
    <w:rsid w:val="00C3477C"/>
    <w:rsid w:val="00C52792"/>
    <w:rsid w:val="00C52A35"/>
    <w:rsid w:val="00C91FED"/>
    <w:rsid w:val="00CB3867"/>
    <w:rsid w:val="00CC0F23"/>
    <w:rsid w:val="00CC5E1D"/>
    <w:rsid w:val="00CD27CE"/>
    <w:rsid w:val="00D165A1"/>
    <w:rsid w:val="00D20347"/>
    <w:rsid w:val="00D60958"/>
    <w:rsid w:val="00D76B7A"/>
    <w:rsid w:val="00D80D3E"/>
    <w:rsid w:val="00D834EB"/>
    <w:rsid w:val="00D859E5"/>
    <w:rsid w:val="00D912C4"/>
    <w:rsid w:val="00DA436B"/>
    <w:rsid w:val="00DA6395"/>
    <w:rsid w:val="00DC355E"/>
    <w:rsid w:val="00DC51AD"/>
    <w:rsid w:val="00DE5BC3"/>
    <w:rsid w:val="00DE7822"/>
    <w:rsid w:val="00DF44A8"/>
    <w:rsid w:val="00E067C3"/>
    <w:rsid w:val="00E13051"/>
    <w:rsid w:val="00E323F3"/>
    <w:rsid w:val="00E36AB0"/>
    <w:rsid w:val="00E372BC"/>
    <w:rsid w:val="00E50744"/>
    <w:rsid w:val="00E624A5"/>
    <w:rsid w:val="00F001DF"/>
    <w:rsid w:val="00F41B20"/>
    <w:rsid w:val="00F451C1"/>
    <w:rsid w:val="00F46116"/>
    <w:rsid w:val="00F462BB"/>
    <w:rsid w:val="00F616ED"/>
    <w:rsid w:val="00F66E3E"/>
    <w:rsid w:val="00F67561"/>
    <w:rsid w:val="00FA2D34"/>
    <w:rsid w:val="00FA49DC"/>
    <w:rsid w:val="00FC098F"/>
    <w:rsid w:val="00FC45DF"/>
    <w:rsid w:val="00FD29C8"/>
    <w:rsid w:val="00FE0F22"/>
    <w:rsid w:val="00FE6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D3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7D38"/>
    <w:rPr>
      <w:color w:val="0000FF"/>
      <w:u w:val="single"/>
    </w:rPr>
  </w:style>
  <w:style w:type="paragraph" w:styleId="a4">
    <w:name w:val="No Spacing"/>
    <w:aliases w:val="ПФ-таб.текст"/>
    <w:link w:val="a5"/>
    <w:qFormat/>
    <w:rsid w:val="001E7D38"/>
    <w:pPr>
      <w:spacing w:after="0" w:line="240" w:lineRule="auto"/>
    </w:pPr>
    <w:rPr>
      <w:rFonts w:ascii="Calibri" w:eastAsia="Times New Roman" w:hAnsi="Calibri" w:cs="Calibri"/>
      <w:lang w:eastAsia="ru-RU"/>
    </w:rPr>
  </w:style>
  <w:style w:type="character" w:customStyle="1" w:styleId="a5">
    <w:name w:val="Без интервала Знак"/>
    <w:aliases w:val="ПФ-таб.текст Знак"/>
    <w:link w:val="a4"/>
    <w:locked/>
    <w:rsid w:val="001E7D38"/>
    <w:rPr>
      <w:rFonts w:ascii="Calibri" w:eastAsia="Times New Roman" w:hAnsi="Calibri" w:cs="Calibri"/>
      <w:lang w:eastAsia="ru-RU"/>
    </w:rPr>
  </w:style>
  <w:style w:type="character" w:styleId="a6">
    <w:name w:val="FollowedHyperlink"/>
    <w:basedOn w:val="a0"/>
    <w:uiPriority w:val="99"/>
    <w:semiHidden/>
    <w:unhideWhenUsed/>
    <w:rsid w:val="00A5121A"/>
    <w:rPr>
      <w:color w:val="954F72" w:themeColor="followedHyperlink"/>
      <w:u w:val="single"/>
    </w:rPr>
  </w:style>
  <w:style w:type="paragraph" w:styleId="a7">
    <w:name w:val="Balloon Text"/>
    <w:basedOn w:val="a"/>
    <w:link w:val="a8"/>
    <w:uiPriority w:val="99"/>
    <w:semiHidden/>
    <w:unhideWhenUsed/>
    <w:rsid w:val="00AE2004"/>
    <w:rPr>
      <w:rFonts w:ascii="Segoe UI" w:hAnsi="Segoe UI" w:cs="Segoe UI"/>
      <w:sz w:val="18"/>
      <w:szCs w:val="18"/>
    </w:rPr>
  </w:style>
  <w:style w:type="character" w:customStyle="1" w:styleId="a8">
    <w:name w:val="Текст выноски Знак"/>
    <w:basedOn w:val="a0"/>
    <w:link w:val="a7"/>
    <w:uiPriority w:val="99"/>
    <w:semiHidden/>
    <w:rsid w:val="00AE2004"/>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2941E9"/>
    <w:pPr>
      <w:spacing w:after="120"/>
      <w:ind w:left="283"/>
    </w:pPr>
    <w:rPr>
      <w:rFonts w:eastAsiaTheme="minorEastAsia"/>
      <w:sz w:val="16"/>
      <w:szCs w:val="16"/>
    </w:rPr>
  </w:style>
  <w:style w:type="character" w:customStyle="1" w:styleId="30">
    <w:name w:val="Основной текст с отступом 3 Знак"/>
    <w:basedOn w:val="a0"/>
    <w:link w:val="3"/>
    <w:uiPriority w:val="99"/>
    <w:semiHidden/>
    <w:rsid w:val="002941E9"/>
    <w:rPr>
      <w:rFonts w:ascii="Times New Roman" w:eastAsiaTheme="minorEastAsia" w:hAnsi="Times New Roman" w:cs="Times New Roman"/>
      <w:sz w:val="16"/>
      <w:szCs w:val="16"/>
      <w:lang w:eastAsia="ru-RU"/>
    </w:rPr>
  </w:style>
  <w:style w:type="character" w:customStyle="1" w:styleId="a9">
    <w:name w:val="Гипертекстовая ссылка"/>
    <w:basedOn w:val="a0"/>
    <w:uiPriority w:val="99"/>
    <w:rsid w:val="00E36AB0"/>
    <w:rPr>
      <w:rFonts w:cs="Times New Roman"/>
      <w:b w:val="0"/>
      <w:color w:val="106BBE"/>
    </w:rPr>
  </w:style>
  <w:style w:type="paragraph" w:styleId="aa">
    <w:name w:val="List Paragraph"/>
    <w:basedOn w:val="a"/>
    <w:uiPriority w:val="34"/>
    <w:qFormat/>
    <w:rsid w:val="00B74538"/>
    <w:pPr>
      <w:ind w:left="720"/>
      <w:contextualSpacing/>
    </w:pPr>
  </w:style>
  <w:style w:type="paragraph" w:styleId="ab">
    <w:name w:val="Body Text Indent"/>
    <w:basedOn w:val="a"/>
    <w:link w:val="ac"/>
    <w:uiPriority w:val="99"/>
    <w:semiHidden/>
    <w:unhideWhenUsed/>
    <w:rsid w:val="00FA2D34"/>
    <w:pPr>
      <w:spacing w:after="120"/>
      <w:ind w:left="283"/>
    </w:pPr>
  </w:style>
  <w:style w:type="character" w:customStyle="1" w:styleId="ac">
    <w:name w:val="Основной текст с отступом Знак"/>
    <w:basedOn w:val="a0"/>
    <w:link w:val="ab"/>
    <w:uiPriority w:val="99"/>
    <w:semiHidden/>
    <w:rsid w:val="00FA2D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06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35291/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ternet.garant.ru/document/redirect/10587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document/redirect/186367/0" TargetMode="External"/><Relationship Id="rId11" Type="http://schemas.openxmlformats.org/officeDocument/2006/relationships/hyperlink" Target="consultantplus://offline/ref=EAD9D5C6CBA4FEE71393FE828D091F86396C691E9C3AB50EC0DE42A40EX616L" TargetMode="External"/><Relationship Id="rId5" Type="http://schemas.openxmlformats.org/officeDocument/2006/relationships/webSettings" Target="webSettings.xml"/><Relationship Id="rId10" Type="http://schemas.openxmlformats.org/officeDocument/2006/relationships/hyperlink" Target="http://internet.garant.ru/document/redirect/17714483/901" TargetMode="External"/><Relationship Id="rId4" Type="http://schemas.openxmlformats.org/officeDocument/2006/relationships/settings" Target="settings.xml"/><Relationship Id="rId9" Type="http://schemas.openxmlformats.org/officeDocument/2006/relationships/hyperlink" Target="http://internet.garant.ru/document/redirect/17751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1</Pages>
  <Words>6221</Words>
  <Characters>35465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Адель Батырева</dc:creator>
  <cp:lastModifiedBy>Резеда</cp:lastModifiedBy>
  <cp:revision>115</cp:revision>
  <cp:lastPrinted>2021-01-27T06:53:00Z</cp:lastPrinted>
  <dcterms:created xsi:type="dcterms:W3CDTF">2021-01-14T10:30:00Z</dcterms:created>
  <dcterms:modified xsi:type="dcterms:W3CDTF">2021-02-03T10:14:00Z</dcterms:modified>
</cp:coreProperties>
</file>