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526" w:rsidRPr="00AC0526" w:rsidRDefault="00AC0526" w:rsidP="008D6FD8">
      <w:pPr>
        <w:shd w:val="clear" w:color="auto" w:fill="FFFFFF"/>
        <w:spacing w:after="0" w:line="240" w:lineRule="auto"/>
        <w:jc w:val="center"/>
        <w:rPr>
          <w:rFonts w:ascii="Times New Roman" w:eastAsia="Times New Roman" w:hAnsi="Times New Roman" w:cs="Times New Roman"/>
          <w:b/>
          <w:sz w:val="27"/>
          <w:szCs w:val="27"/>
          <w:lang w:eastAsia="ru-RU"/>
        </w:rPr>
      </w:pPr>
      <w:r w:rsidRPr="00AC0526">
        <w:rPr>
          <w:rFonts w:ascii="Times New Roman" w:hAnsi="Times New Roman" w:cs="Times New Roman"/>
          <w:sz w:val="28"/>
          <w:szCs w:val="28"/>
        </w:rPr>
        <w:t>СОВЕТ СЕЛЬСКОГО ПОСЕЛЕНИЯ ЯВГИЛЬДИНСКИЙ СЕЛЬСОВЕТ МУНИЦИПАЛЬНОГО РАЙОНА КАРАИДЕЛЬСКИЙ РАЙОН РЕСПУБЛИКИ БАШКОРТОСТАН</w:t>
      </w:r>
    </w:p>
    <w:p w:rsidR="00AC0526" w:rsidRDefault="00AC0526" w:rsidP="008D6FD8">
      <w:pPr>
        <w:shd w:val="clear" w:color="auto" w:fill="FFFFFF"/>
        <w:spacing w:after="0" w:line="240" w:lineRule="auto"/>
        <w:jc w:val="center"/>
        <w:rPr>
          <w:rFonts w:ascii="Times New Roman" w:eastAsia="Times New Roman" w:hAnsi="Times New Roman" w:cs="Times New Roman"/>
          <w:b/>
          <w:sz w:val="27"/>
          <w:szCs w:val="27"/>
          <w:lang w:eastAsia="ru-RU"/>
        </w:rPr>
      </w:pPr>
    </w:p>
    <w:p w:rsidR="00204AD9" w:rsidRPr="00204AD9" w:rsidRDefault="00204AD9" w:rsidP="008D6FD8">
      <w:pPr>
        <w:shd w:val="clear" w:color="auto" w:fill="FFFFFF"/>
        <w:spacing w:after="0" w:line="240" w:lineRule="auto"/>
        <w:jc w:val="center"/>
        <w:rPr>
          <w:rFonts w:ascii="Times New Roman" w:eastAsia="Times New Roman" w:hAnsi="Times New Roman" w:cs="Times New Roman"/>
          <w:b/>
          <w:sz w:val="27"/>
          <w:szCs w:val="27"/>
          <w:lang w:eastAsia="ru-RU"/>
        </w:rPr>
      </w:pPr>
      <w:r w:rsidRPr="00204AD9">
        <w:rPr>
          <w:rFonts w:ascii="Times New Roman" w:eastAsia="Times New Roman" w:hAnsi="Times New Roman" w:cs="Times New Roman"/>
          <w:b/>
          <w:sz w:val="27"/>
          <w:szCs w:val="27"/>
          <w:lang w:eastAsia="ru-RU"/>
        </w:rPr>
        <w:t>РЕШЕНИЕ</w:t>
      </w:r>
    </w:p>
    <w:p w:rsidR="00204AD9" w:rsidRPr="008E02A7" w:rsidRDefault="00204AD9" w:rsidP="008D6FD8">
      <w:pPr>
        <w:shd w:val="clear" w:color="auto" w:fill="FFFFFF"/>
        <w:spacing w:after="0" w:line="240" w:lineRule="auto"/>
        <w:jc w:val="center"/>
        <w:rPr>
          <w:rFonts w:ascii="Times New Roman" w:eastAsia="Times New Roman" w:hAnsi="Times New Roman" w:cs="Times New Roman"/>
          <w:sz w:val="16"/>
          <w:szCs w:val="16"/>
          <w:lang w:eastAsia="ru-RU"/>
        </w:rPr>
      </w:pP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Об утверждении Соглашения между Администрацией муниципального района Караидельский район Республики Башкортостан и администрацией</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сельского поселения </w:t>
      </w:r>
      <w:proofErr w:type="spellStart"/>
      <w:r w:rsidR="000B48EA">
        <w:rPr>
          <w:rFonts w:ascii="Times New Roman" w:eastAsia="Times New Roman" w:hAnsi="Times New Roman" w:cs="Times New Roman"/>
          <w:sz w:val="27"/>
          <w:szCs w:val="27"/>
          <w:lang w:eastAsia="ru-RU"/>
        </w:rPr>
        <w:t>Явгильдинский</w:t>
      </w:r>
      <w:proofErr w:type="spellEnd"/>
      <w:r w:rsidRPr="00204AD9">
        <w:rPr>
          <w:rFonts w:ascii="Times New Roman" w:eastAsia="Times New Roman" w:hAnsi="Times New Roman" w:cs="Times New Roman"/>
          <w:sz w:val="27"/>
          <w:szCs w:val="27"/>
          <w:lang w:eastAsia="ru-RU"/>
        </w:rPr>
        <w:t xml:space="preserve"> сельсовет муниципального района</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 Караидельский район Республики Башкортостан о передаче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Администрации муниципального района Караидельский район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 xml:space="preserve">Республики Башкортостан полномочий по осуществлению внутреннего муниципального финансового контроля и контроля в сфере </w:t>
      </w:r>
    </w:p>
    <w:p w:rsidR="008D6FD8" w:rsidRPr="00204AD9" w:rsidRDefault="008D6FD8" w:rsidP="008D6FD8">
      <w:pPr>
        <w:shd w:val="clear" w:color="auto" w:fill="FFFFFF"/>
        <w:spacing w:after="0" w:line="240" w:lineRule="auto"/>
        <w:jc w:val="center"/>
        <w:rPr>
          <w:rFonts w:ascii="Times New Roman" w:eastAsia="Times New Roman" w:hAnsi="Times New Roman" w:cs="Times New Roman"/>
          <w:sz w:val="27"/>
          <w:szCs w:val="27"/>
          <w:lang w:eastAsia="ru-RU"/>
        </w:rPr>
      </w:pPr>
      <w:r w:rsidRPr="00204AD9">
        <w:rPr>
          <w:rFonts w:ascii="Times New Roman" w:eastAsia="Times New Roman" w:hAnsi="Times New Roman" w:cs="Times New Roman"/>
          <w:sz w:val="27"/>
          <w:szCs w:val="27"/>
          <w:lang w:eastAsia="ru-RU"/>
        </w:rPr>
        <w:t>закупок товаров, работ, услуг</w:t>
      </w:r>
    </w:p>
    <w:p w:rsidR="008D6FD8" w:rsidRPr="008E02A7" w:rsidRDefault="008D6FD8" w:rsidP="008D6FD8">
      <w:pPr>
        <w:spacing w:after="0" w:line="240" w:lineRule="auto"/>
        <w:ind w:firstLine="720"/>
        <w:jc w:val="both"/>
        <w:rPr>
          <w:rFonts w:ascii="Times New Roman" w:eastAsia="Times New Roman" w:hAnsi="Times New Roman" w:cs="Times New Roman"/>
          <w:b/>
          <w:bCs/>
          <w:sz w:val="16"/>
          <w:szCs w:val="16"/>
          <w:lang w:eastAsia="ru-RU"/>
        </w:rPr>
      </w:pPr>
    </w:p>
    <w:p w:rsidR="00204AD9" w:rsidRPr="00204AD9" w:rsidRDefault="008D6FD8" w:rsidP="00204AD9">
      <w:pPr>
        <w:pStyle w:val="a4"/>
        <w:ind w:firstLine="567"/>
        <w:jc w:val="both"/>
        <w:rPr>
          <w:sz w:val="27"/>
          <w:szCs w:val="27"/>
        </w:rPr>
      </w:pPr>
      <w:r w:rsidRPr="00204AD9">
        <w:rPr>
          <w:sz w:val="27"/>
          <w:szCs w:val="27"/>
        </w:rPr>
        <w:t xml:space="preserve">В соответствии с </w:t>
      </w:r>
      <w:r w:rsidR="00204AD9" w:rsidRPr="00204AD9">
        <w:rPr>
          <w:sz w:val="27"/>
          <w:szCs w:val="27"/>
          <w:lang w:val="ru-RU"/>
        </w:rPr>
        <w:t>частью</w:t>
      </w:r>
      <w:r w:rsidRPr="00204AD9">
        <w:rPr>
          <w:sz w:val="27"/>
          <w:szCs w:val="27"/>
        </w:rPr>
        <w:t xml:space="preserve"> 4 статьи 15 Федерального закона от 6 октября 2003 года №131-ФЗ «Об общих принципах организации местного самоуправления в Российской Федерации»</w:t>
      </w:r>
      <w:r w:rsidRPr="00204AD9">
        <w:rPr>
          <w:sz w:val="27"/>
          <w:szCs w:val="27"/>
          <w:lang w:val="ru-RU"/>
        </w:rPr>
        <w:t xml:space="preserve">, </w:t>
      </w:r>
      <w:r w:rsidRPr="00204AD9">
        <w:rPr>
          <w:color w:val="061723"/>
          <w:sz w:val="27"/>
          <w:szCs w:val="27"/>
          <w:lang w:eastAsia="ru-RU"/>
        </w:rPr>
        <w:t xml:space="preserve">статьями 157, 265, 269.2 Бюджетного кодекса Российской Федерации, </w:t>
      </w:r>
      <w:r w:rsidRPr="00204AD9">
        <w:rPr>
          <w:sz w:val="27"/>
          <w:szCs w:val="27"/>
          <w:lang w:eastAsia="ru-RU"/>
        </w:rPr>
        <w:t>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204AD9">
        <w:rPr>
          <w:sz w:val="27"/>
          <w:szCs w:val="27"/>
          <w:lang w:val="ru-RU" w:eastAsia="ru-RU"/>
        </w:rPr>
        <w:t xml:space="preserve">, руководствуясь Уставом </w:t>
      </w:r>
      <w:r w:rsidRPr="00204AD9">
        <w:rPr>
          <w:color w:val="061723"/>
          <w:sz w:val="27"/>
          <w:szCs w:val="27"/>
          <w:lang w:eastAsia="ru-RU"/>
        </w:rPr>
        <w:t>муниципального района Караидельский район Республики Башкортостан</w:t>
      </w:r>
      <w:r w:rsidRPr="00204AD9">
        <w:rPr>
          <w:color w:val="061723"/>
          <w:sz w:val="27"/>
          <w:szCs w:val="27"/>
          <w:lang w:val="ru-RU" w:eastAsia="ru-RU"/>
        </w:rPr>
        <w:t>, в</w:t>
      </w:r>
      <w:r w:rsidRPr="00204AD9">
        <w:rPr>
          <w:color w:val="061723"/>
          <w:sz w:val="27"/>
          <w:szCs w:val="27"/>
          <w:lang w:eastAsia="ru-RU"/>
        </w:rPr>
        <w:t xml:space="preserve">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204AD9">
        <w:rPr>
          <w:color w:val="061723"/>
          <w:sz w:val="27"/>
          <w:szCs w:val="27"/>
          <w:lang w:val="ru-RU" w:eastAsia="ru-RU"/>
        </w:rPr>
        <w:t>,</w:t>
      </w:r>
      <w:r w:rsidRPr="00204AD9">
        <w:rPr>
          <w:sz w:val="27"/>
          <w:szCs w:val="27"/>
        </w:rPr>
        <w:t xml:space="preserve"> </w:t>
      </w:r>
      <w:r w:rsidR="00204AD9" w:rsidRPr="00204AD9">
        <w:rPr>
          <w:sz w:val="27"/>
          <w:szCs w:val="27"/>
        </w:rPr>
        <w:t xml:space="preserve">Совет Сельского поселения </w:t>
      </w:r>
      <w:proofErr w:type="spellStart"/>
      <w:r w:rsidR="000B48EA">
        <w:rPr>
          <w:sz w:val="27"/>
          <w:szCs w:val="27"/>
        </w:rPr>
        <w:t>Явгильдинский</w:t>
      </w:r>
      <w:proofErr w:type="spellEnd"/>
      <w:r w:rsidR="00204AD9" w:rsidRPr="00204AD9">
        <w:rPr>
          <w:sz w:val="27"/>
          <w:szCs w:val="27"/>
        </w:rPr>
        <w:t xml:space="preserve"> сельсовет муниципального района Караидельский район  Республики Башкортостан  решил:</w:t>
      </w:r>
    </w:p>
    <w:p w:rsidR="008D6FD8" w:rsidRPr="00204AD9" w:rsidRDefault="008D6FD8" w:rsidP="00204AD9">
      <w:pPr>
        <w:pStyle w:val="a4"/>
        <w:numPr>
          <w:ilvl w:val="0"/>
          <w:numId w:val="2"/>
        </w:numPr>
        <w:jc w:val="both"/>
        <w:rPr>
          <w:sz w:val="27"/>
          <w:szCs w:val="27"/>
          <w:lang w:eastAsia="ru-RU"/>
        </w:rPr>
      </w:pPr>
      <w:r w:rsidRPr="00204AD9">
        <w:rPr>
          <w:sz w:val="27"/>
          <w:szCs w:val="27"/>
          <w:lang w:eastAsia="ru-RU"/>
        </w:rPr>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proofErr w:type="spellStart"/>
      <w:r w:rsidR="000B48EA">
        <w:rPr>
          <w:sz w:val="27"/>
          <w:szCs w:val="27"/>
          <w:lang w:eastAsia="ru-RU"/>
        </w:rPr>
        <w:t>Явгильдинский</w:t>
      </w:r>
      <w:proofErr w:type="spellEnd"/>
      <w:r w:rsidRPr="00204AD9">
        <w:rPr>
          <w:sz w:val="27"/>
          <w:szCs w:val="27"/>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0B48EA" w:rsidRPr="000B48EA" w:rsidRDefault="000B48EA" w:rsidP="000B48EA">
      <w:pPr>
        <w:numPr>
          <w:ilvl w:val="0"/>
          <w:numId w:val="2"/>
        </w:numPr>
        <w:autoSpaceDE w:val="0"/>
        <w:autoSpaceDN w:val="0"/>
        <w:adjustRightInd w:val="0"/>
        <w:spacing w:after="0" w:line="240" w:lineRule="auto"/>
        <w:jc w:val="both"/>
        <w:rPr>
          <w:rFonts w:ascii="Times New Roman" w:hAnsi="Times New Roman" w:cs="Times New Roman"/>
          <w:sz w:val="27"/>
          <w:szCs w:val="27"/>
        </w:rPr>
      </w:pPr>
      <w:r w:rsidRPr="000B48EA">
        <w:rPr>
          <w:rFonts w:ascii="Times New Roman" w:hAnsi="Times New Roman" w:cs="Times New Roman"/>
          <w:sz w:val="27"/>
          <w:szCs w:val="27"/>
        </w:rPr>
        <w:t xml:space="preserve">Обнародовать настоящее решение на информационном стенде в здании администрации сельского поселения по адресу: 452363, Республика Башкортостан, Караидельский район, </w:t>
      </w:r>
      <w:proofErr w:type="spellStart"/>
      <w:r w:rsidRPr="000B48EA">
        <w:rPr>
          <w:rFonts w:ascii="Times New Roman" w:hAnsi="Times New Roman" w:cs="Times New Roman"/>
          <w:sz w:val="27"/>
          <w:szCs w:val="27"/>
        </w:rPr>
        <w:t>д.Явгильдино</w:t>
      </w:r>
      <w:proofErr w:type="spellEnd"/>
      <w:r w:rsidRPr="000B48EA">
        <w:rPr>
          <w:rFonts w:ascii="Times New Roman" w:hAnsi="Times New Roman" w:cs="Times New Roman"/>
          <w:sz w:val="27"/>
          <w:szCs w:val="27"/>
        </w:rPr>
        <w:t xml:space="preserve">, ул. </w:t>
      </w:r>
      <w:proofErr w:type="spellStart"/>
      <w:r w:rsidRPr="000B48EA">
        <w:rPr>
          <w:rFonts w:ascii="Times New Roman" w:hAnsi="Times New Roman" w:cs="Times New Roman"/>
          <w:sz w:val="27"/>
          <w:szCs w:val="27"/>
        </w:rPr>
        <w:t>Халимуллина</w:t>
      </w:r>
      <w:proofErr w:type="spellEnd"/>
      <w:r w:rsidRPr="000B48EA">
        <w:rPr>
          <w:rFonts w:ascii="Times New Roman" w:hAnsi="Times New Roman" w:cs="Times New Roman"/>
          <w:sz w:val="27"/>
          <w:szCs w:val="27"/>
        </w:rPr>
        <w:t xml:space="preserve"> </w:t>
      </w:r>
      <w:proofErr w:type="spellStart"/>
      <w:r w:rsidRPr="000B48EA">
        <w:rPr>
          <w:rFonts w:ascii="Times New Roman" w:hAnsi="Times New Roman" w:cs="Times New Roman"/>
          <w:sz w:val="27"/>
          <w:szCs w:val="27"/>
        </w:rPr>
        <w:t>Санира</w:t>
      </w:r>
      <w:proofErr w:type="spellEnd"/>
      <w:r w:rsidRPr="000B48EA">
        <w:rPr>
          <w:rFonts w:ascii="Times New Roman" w:hAnsi="Times New Roman" w:cs="Times New Roman"/>
          <w:sz w:val="27"/>
          <w:szCs w:val="27"/>
        </w:rPr>
        <w:t xml:space="preserve">, 30, и на официальном сайте сельского поселения: </w:t>
      </w:r>
      <w:hyperlink r:id="rId5" w:history="1">
        <w:r w:rsidRPr="000B48EA">
          <w:rPr>
            <w:rStyle w:val="a6"/>
            <w:rFonts w:ascii="Times New Roman" w:hAnsi="Times New Roman" w:cs="Times New Roman"/>
            <w:sz w:val="27"/>
            <w:szCs w:val="27"/>
            <w:lang w:val="en-US"/>
          </w:rPr>
          <w:t>http</w:t>
        </w:r>
        <w:r w:rsidRPr="000B48EA">
          <w:rPr>
            <w:rStyle w:val="a6"/>
            <w:rFonts w:ascii="Times New Roman" w:hAnsi="Times New Roman" w:cs="Times New Roman"/>
            <w:sz w:val="27"/>
            <w:szCs w:val="27"/>
          </w:rPr>
          <w:t>://</w:t>
        </w:r>
        <w:proofErr w:type="spellStart"/>
        <w:r w:rsidRPr="000B48EA">
          <w:rPr>
            <w:rStyle w:val="a6"/>
            <w:rFonts w:ascii="Times New Roman" w:hAnsi="Times New Roman" w:cs="Times New Roman"/>
            <w:sz w:val="27"/>
            <w:szCs w:val="27"/>
          </w:rPr>
          <w:t>yavgildino</w:t>
        </w:r>
        <w:proofErr w:type="spellEnd"/>
        <w:r w:rsidRPr="000B48EA">
          <w:rPr>
            <w:rStyle w:val="a6"/>
            <w:rFonts w:ascii="Times New Roman" w:hAnsi="Times New Roman" w:cs="Times New Roman"/>
            <w:sz w:val="27"/>
            <w:szCs w:val="27"/>
          </w:rPr>
          <w:t>.</w:t>
        </w:r>
        <w:proofErr w:type="spellStart"/>
        <w:r w:rsidRPr="000B48EA">
          <w:rPr>
            <w:rStyle w:val="a6"/>
            <w:rFonts w:ascii="Times New Roman" w:hAnsi="Times New Roman" w:cs="Times New Roman"/>
            <w:sz w:val="27"/>
            <w:szCs w:val="27"/>
            <w:lang w:val="en-US"/>
          </w:rPr>
          <w:t>ru</w:t>
        </w:r>
        <w:proofErr w:type="spellEnd"/>
        <w:r w:rsidRPr="000B48EA">
          <w:rPr>
            <w:rStyle w:val="a6"/>
            <w:rFonts w:ascii="Times New Roman" w:hAnsi="Times New Roman" w:cs="Times New Roman"/>
            <w:sz w:val="27"/>
            <w:szCs w:val="27"/>
          </w:rPr>
          <w:t>/</w:t>
        </w:r>
      </w:hyperlink>
      <w:r w:rsidRPr="000B48EA">
        <w:rPr>
          <w:rFonts w:ascii="Times New Roman" w:hAnsi="Times New Roman" w:cs="Times New Roman"/>
          <w:sz w:val="27"/>
          <w:szCs w:val="27"/>
        </w:rPr>
        <w:t>.</w:t>
      </w:r>
    </w:p>
    <w:p w:rsidR="00204AD9" w:rsidRPr="00204AD9" w:rsidRDefault="00204AD9" w:rsidP="00204AD9">
      <w:pPr>
        <w:spacing w:after="0" w:line="240" w:lineRule="auto"/>
        <w:ind w:left="540"/>
        <w:rPr>
          <w:sz w:val="27"/>
          <w:szCs w:val="27"/>
        </w:rPr>
      </w:pPr>
      <w:r w:rsidRPr="00204AD9">
        <w:rPr>
          <w:sz w:val="27"/>
          <w:szCs w:val="27"/>
        </w:rPr>
        <w:t xml:space="preserve">  </w:t>
      </w:r>
    </w:p>
    <w:p w:rsidR="00204AD9" w:rsidRPr="00204AD9" w:rsidRDefault="00204AD9" w:rsidP="00204AD9">
      <w:pPr>
        <w:pStyle w:val="2"/>
        <w:jc w:val="left"/>
        <w:rPr>
          <w:b w:val="0"/>
          <w:sz w:val="27"/>
          <w:szCs w:val="27"/>
        </w:rPr>
      </w:pPr>
      <w:r w:rsidRPr="00204AD9">
        <w:rPr>
          <w:b w:val="0"/>
          <w:sz w:val="27"/>
          <w:szCs w:val="27"/>
        </w:rPr>
        <w:t xml:space="preserve">Глава Сельского поселения </w:t>
      </w:r>
    </w:p>
    <w:p w:rsidR="00204AD9" w:rsidRPr="00204AD9" w:rsidRDefault="000B48EA" w:rsidP="00204AD9">
      <w:pPr>
        <w:pStyle w:val="2"/>
        <w:jc w:val="left"/>
        <w:rPr>
          <w:b w:val="0"/>
          <w:sz w:val="27"/>
          <w:szCs w:val="27"/>
        </w:rPr>
      </w:pPr>
      <w:proofErr w:type="spellStart"/>
      <w:r>
        <w:rPr>
          <w:b w:val="0"/>
          <w:sz w:val="27"/>
          <w:szCs w:val="27"/>
        </w:rPr>
        <w:t>Явгильдинский</w:t>
      </w:r>
      <w:proofErr w:type="spellEnd"/>
      <w:r w:rsidR="00204AD9" w:rsidRPr="00204AD9">
        <w:rPr>
          <w:b w:val="0"/>
          <w:sz w:val="27"/>
          <w:szCs w:val="27"/>
        </w:rPr>
        <w:t xml:space="preserve"> сельсовет     </w:t>
      </w:r>
      <w:r w:rsidR="00204AD9" w:rsidRPr="00204AD9">
        <w:rPr>
          <w:b w:val="0"/>
          <w:sz w:val="27"/>
          <w:szCs w:val="27"/>
        </w:rPr>
        <w:tab/>
      </w:r>
    </w:p>
    <w:p w:rsidR="00204AD9" w:rsidRPr="00204AD9" w:rsidRDefault="00204AD9" w:rsidP="00204AD9">
      <w:pPr>
        <w:pStyle w:val="2"/>
        <w:jc w:val="left"/>
        <w:rPr>
          <w:b w:val="0"/>
          <w:sz w:val="27"/>
          <w:szCs w:val="27"/>
        </w:rPr>
      </w:pPr>
      <w:r w:rsidRPr="00204AD9">
        <w:rPr>
          <w:b w:val="0"/>
          <w:sz w:val="27"/>
          <w:szCs w:val="27"/>
        </w:rPr>
        <w:t>муниципального района</w:t>
      </w:r>
    </w:p>
    <w:p w:rsidR="00204AD9" w:rsidRPr="00204AD9" w:rsidRDefault="00204AD9" w:rsidP="00204AD9">
      <w:pPr>
        <w:spacing w:after="0" w:line="240" w:lineRule="auto"/>
        <w:rPr>
          <w:rFonts w:ascii="Times New Roman" w:hAnsi="Times New Roman" w:cs="Times New Roman"/>
          <w:bCs/>
          <w:sz w:val="27"/>
          <w:szCs w:val="27"/>
        </w:rPr>
      </w:pPr>
      <w:r w:rsidRPr="00204AD9">
        <w:rPr>
          <w:rFonts w:ascii="Times New Roman" w:hAnsi="Times New Roman" w:cs="Times New Roman"/>
          <w:bCs/>
          <w:sz w:val="27"/>
          <w:szCs w:val="27"/>
        </w:rPr>
        <w:t xml:space="preserve">Караидельский     район                                         </w:t>
      </w:r>
    </w:p>
    <w:p w:rsidR="00204AD9" w:rsidRPr="00204AD9" w:rsidRDefault="00204AD9" w:rsidP="000B48EA">
      <w:pPr>
        <w:spacing w:after="0" w:line="240" w:lineRule="auto"/>
        <w:rPr>
          <w:rFonts w:ascii="Times New Roman" w:hAnsi="Times New Roman" w:cs="Times New Roman"/>
          <w:sz w:val="16"/>
          <w:szCs w:val="16"/>
        </w:rPr>
      </w:pPr>
      <w:r w:rsidRPr="00204AD9">
        <w:rPr>
          <w:rFonts w:ascii="Times New Roman" w:hAnsi="Times New Roman" w:cs="Times New Roman"/>
          <w:sz w:val="27"/>
          <w:szCs w:val="27"/>
        </w:rPr>
        <w:t xml:space="preserve">Республики Башкортостан                                                        </w:t>
      </w:r>
      <w:r w:rsidR="008E02A7">
        <w:rPr>
          <w:rFonts w:ascii="Times New Roman" w:hAnsi="Times New Roman" w:cs="Times New Roman"/>
          <w:sz w:val="27"/>
          <w:szCs w:val="27"/>
        </w:rPr>
        <w:t xml:space="preserve">     </w:t>
      </w:r>
      <w:r w:rsidRPr="00204AD9">
        <w:rPr>
          <w:rFonts w:ascii="Times New Roman" w:hAnsi="Times New Roman" w:cs="Times New Roman"/>
          <w:sz w:val="27"/>
          <w:szCs w:val="27"/>
        </w:rPr>
        <w:t xml:space="preserve">     </w:t>
      </w:r>
      <w:r w:rsidR="000B48EA">
        <w:rPr>
          <w:rFonts w:ascii="Times New Roman" w:hAnsi="Times New Roman" w:cs="Times New Roman"/>
          <w:sz w:val="27"/>
          <w:szCs w:val="27"/>
        </w:rPr>
        <w:t>И.З.Сулейманов</w:t>
      </w:r>
    </w:p>
    <w:p w:rsidR="00204AD9" w:rsidRPr="00204AD9" w:rsidRDefault="000B48EA" w:rsidP="00204AD9">
      <w:pPr>
        <w:spacing w:after="0" w:line="240" w:lineRule="auto"/>
        <w:ind w:left="540"/>
        <w:jc w:val="both"/>
        <w:rPr>
          <w:rFonts w:ascii="Times New Roman" w:hAnsi="Times New Roman" w:cs="Times New Roman"/>
          <w:sz w:val="27"/>
          <w:szCs w:val="27"/>
        </w:rPr>
      </w:pPr>
      <w:proofErr w:type="spellStart"/>
      <w:r>
        <w:rPr>
          <w:rFonts w:ascii="Times New Roman" w:hAnsi="Times New Roman" w:cs="Times New Roman"/>
          <w:sz w:val="27"/>
          <w:szCs w:val="27"/>
        </w:rPr>
        <w:t>д.Явгильдино</w:t>
      </w:r>
      <w:proofErr w:type="spellEnd"/>
      <w:r w:rsidR="00204AD9" w:rsidRPr="00204AD9">
        <w:rPr>
          <w:rFonts w:ascii="Times New Roman" w:hAnsi="Times New Roman" w:cs="Times New Roman"/>
          <w:sz w:val="27"/>
          <w:szCs w:val="27"/>
        </w:rPr>
        <w:t xml:space="preserve"> </w:t>
      </w:r>
    </w:p>
    <w:p w:rsidR="00204AD9" w:rsidRPr="00204AD9" w:rsidRDefault="00204AD9" w:rsidP="00204AD9">
      <w:pPr>
        <w:spacing w:after="0" w:line="240" w:lineRule="auto"/>
        <w:ind w:left="540"/>
        <w:jc w:val="both"/>
        <w:rPr>
          <w:rFonts w:ascii="Times New Roman" w:hAnsi="Times New Roman" w:cs="Times New Roman"/>
          <w:sz w:val="27"/>
          <w:szCs w:val="27"/>
        </w:rPr>
      </w:pPr>
      <w:r w:rsidRPr="00204AD9">
        <w:rPr>
          <w:rFonts w:ascii="Times New Roman" w:hAnsi="Times New Roman" w:cs="Times New Roman"/>
          <w:sz w:val="27"/>
          <w:szCs w:val="27"/>
        </w:rPr>
        <w:t>30 ноября 2021 года</w:t>
      </w:r>
    </w:p>
    <w:p w:rsidR="004071EA" w:rsidRDefault="00204AD9" w:rsidP="00204AD9">
      <w:pPr>
        <w:spacing w:after="0" w:line="240" w:lineRule="auto"/>
        <w:ind w:left="540"/>
        <w:jc w:val="both"/>
        <w:rPr>
          <w:rFonts w:ascii="Times New Roman" w:hAnsi="Times New Roman" w:cs="Times New Roman"/>
          <w:sz w:val="27"/>
          <w:szCs w:val="27"/>
        </w:rPr>
      </w:pPr>
      <w:r w:rsidRPr="00204AD9">
        <w:rPr>
          <w:rFonts w:ascii="Times New Roman" w:hAnsi="Times New Roman" w:cs="Times New Roman"/>
          <w:sz w:val="27"/>
          <w:szCs w:val="27"/>
        </w:rPr>
        <w:t>№</w:t>
      </w:r>
      <w:r w:rsidR="000B48EA">
        <w:rPr>
          <w:rFonts w:ascii="Times New Roman" w:hAnsi="Times New Roman" w:cs="Times New Roman"/>
          <w:sz w:val="27"/>
          <w:szCs w:val="27"/>
        </w:rPr>
        <w:t>22/6</w:t>
      </w:r>
    </w:p>
    <w:p w:rsidR="00AC0526" w:rsidRDefault="00AC0526" w:rsidP="00204AD9">
      <w:pPr>
        <w:spacing w:after="0" w:line="240" w:lineRule="auto"/>
        <w:ind w:left="540"/>
        <w:jc w:val="both"/>
        <w:rPr>
          <w:rFonts w:ascii="Times New Roman" w:hAnsi="Times New Roman" w:cs="Times New Roman"/>
          <w:sz w:val="27"/>
          <w:szCs w:val="27"/>
        </w:rPr>
      </w:pPr>
    </w:p>
    <w:p w:rsidR="00AC0526" w:rsidRDefault="00AC0526" w:rsidP="00204AD9">
      <w:pPr>
        <w:spacing w:after="0" w:line="240" w:lineRule="auto"/>
        <w:ind w:left="540"/>
        <w:jc w:val="both"/>
        <w:rPr>
          <w:rFonts w:ascii="Times New Roman" w:hAnsi="Times New Roman" w:cs="Times New Roman"/>
          <w:sz w:val="27"/>
          <w:szCs w:val="27"/>
        </w:rPr>
      </w:pPr>
    </w:p>
    <w:p w:rsidR="00AC0526" w:rsidRDefault="00AC0526" w:rsidP="00204AD9">
      <w:pPr>
        <w:spacing w:after="0" w:line="240" w:lineRule="auto"/>
        <w:ind w:left="540"/>
        <w:jc w:val="both"/>
        <w:rPr>
          <w:rFonts w:ascii="Times New Roman" w:hAnsi="Times New Roman" w:cs="Times New Roman"/>
          <w:sz w:val="27"/>
          <w:szCs w:val="27"/>
        </w:rPr>
      </w:pPr>
      <w:bookmarkStart w:id="0" w:name="_GoBack"/>
      <w:bookmarkEnd w:id="0"/>
    </w:p>
    <w:p w:rsidR="00C02C41" w:rsidRDefault="00C02C41" w:rsidP="00204AD9">
      <w:pPr>
        <w:spacing w:after="0" w:line="240" w:lineRule="auto"/>
        <w:ind w:left="540"/>
        <w:jc w:val="both"/>
        <w:rPr>
          <w:rFonts w:ascii="Times New Roman" w:hAnsi="Times New Roman" w:cs="Times New Roman"/>
          <w:sz w:val="27"/>
          <w:szCs w:val="27"/>
        </w:rPr>
      </w:pPr>
    </w:p>
    <w:p w:rsidR="00C02C41" w:rsidRDefault="00C02C41" w:rsidP="00204AD9">
      <w:pPr>
        <w:spacing w:after="0" w:line="240" w:lineRule="auto"/>
        <w:ind w:left="540"/>
        <w:jc w:val="both"/>
        <w:rPr>
          <w:rFonts w:ascii="Times New Roman" w:hAnsi="Times New Roman" w:cs="Times New Roman"/>
          <w:sz w:val="27"/>
          <w:szCs w:val="27"/>
        </w:rPr>
      </w:pPr>
    </w:p>
    <w:tbl>
      <w:tblPr>
        <w:tblStyle w:val="a7"/>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C02C41" w:rsidTr="0018011B">
        <w:tc>
          <w:tcPr>
            <w:tcW w:w="4967" w:type="dxa"/>
          </w:tcPr>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Утверждено</w:t>
            </w:r>
          </w:p>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w:t>
            </w:r>
          </w:p>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Караидельский район</w:t>
            </w:r>
          </w:p>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1 декабря 2021 </w:t>
            </w:r>
            <w:proofErr w:type="gramStart"/>
            <w:r>
              <w:rPr>
                <w:rFonts w:ascii="Times New Roman" w:eastAsia="Times New Roman" w:hAnsi="Times New Roman" w:cs="Times New Roman"/>
                <w:bCs/>
                <w:sz w:val="28"/>
                <w:szCs w:val="28"/>
                <w:lang w:eastAsia="ru-RU"/>
              </w:rPr>
              <w:t>года  №</w:t>
            </w:r>
            <w:proofErr w:type="gramEnd"/>
            <w:r>
              <w:rPr>
                <w:rFonts w:ascii="Times New Roman" w:eastAsia="Times New Roman" w:hAnsi="Times New Roman" w:cs="Times New Roman"/>
                <w:bCs/>
                <w:sz w:val="28"/>
                <w:szCs w:val="28"/>
                <w:lang w:eastAsia="ru-RU"/>
              </w:rPr>
              <w:t xml:space="preserve"> ____ </w:t>
            </w:r>
            <w:r>
              <w:rPr>
                <w:rFonts w:ascii="Times New Roman" w:eastAsia="Times New Roman" w:hAnsi="Times New Roman" w:cs="Times New Roman"/>
                <w:bCs/>
                <w:sz w:val="28"/>
                <w:szCs w:val="28"/>
                <w:lang w:eastAsia="ru-RU"/>
              </w:rPr>
              <w:tab/>
            </w:r>
          </w:p>
          <w:p w:rsidR="00C02C41" w:rsidRDefault="00C02C41" w:rsidP="0018011B">
            <w:pPr>
              <w:tabs>
                <w:tab w:val="right" w:pos="4320"/>
              </w:tabs>
              <w:spacing w:after="0" w:line="240" w:lineRule="auto"/>
              <w:rPr>
                <w:rFonts w:ascii="Times New Roman" w:eastAsia="Times New Roman" w:hAnsi="Times New Roman" w:cs="Times New Roman"/>
                <w:bCs/>
                <w:sz w:val="28"/>
                <w:szCs w:val="28"/>
                <w:lang w:eastAsia="ru-RU"/>
              </w:rPr>
            </w:pPr>
          </w:p>
          <w:p w:rsidR="00C02C41" w:rsidRDefault="00C02C41" w:rsidP="0018011B">
            <w:pPr>
              <w:tabs>
                <w:tab w:val="right" w:pos="4320"/>
              </w:tabs>
              <w:spacing w:after="0" w:line="240" w:lineRule="auto"/>
              <w:ind w:left="-5355"/>
              <w:rPr>
                <w:rFonts w:ascii="Times New Roman" w:eastAsia="Times New Roman" w:hAnsi="Times New Roman" w:cs="Times New Roman"/>
                <w:bCs/>
                <w:sz w:val="28"/>
                <w:szCs w:val="28"/>
                <w:lang w:eastAsia="ru-RU"/>
              </w:rPr>
            </w:pPr>
          </w:p>
        </w:tc>
        <w:tc>
          <w:tcPr>
            <w:tcW w:w="4820" w:type="dxa"/>
            <w:hideMark/>
          </w:tcPr>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Утверждено </w:t>
            </w:r>
          </w:p>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решением Совета сельского </w:t>
            </w:r>
          </w:p>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поселения </w:t>
            </w:r>
            <w:proofErr w:type="spellStart"/>
            <w:r>
              <w:rPr>
                <w:rFonts w:ascii="Times New Roman" w:eastAsia="Times New Roman" w:hAnsi="Times New Roman" w:cs="Times New Roman"/>
                <w:sz w:val="28"/>
                <w:szCs w:val="28"/>
                <w:lang w:eastAsia="ru-RU"/>
              </w:rPr>
              <w:t>Кирзинский</w:t>
            </w:r>
            <w:proofErr w:type="spellEnd"/>
            <w:r>
              <w:rPr>
                <w:rFonts w:ascii="Times New Roman" w:eastAsia="Times New Roman" w:hAnsi="Times New Roman" w:cs="Times New Roman"/>
                <w:bCs/>
                <w:sz w:val="28"/>
                <w:szCs w:val="28"/>
                <w:lang w:eastAsia="ru-RU"/>
              </w:rPr>
              <w:t xml:space="preserve"> сельсовет</w:t>
            </w:r>
          </w:p>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муниципального района </w:t>
            </w:r>
          </w:p>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Караидельский район </w:t>
            </w:r>
          </w:p>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Республики Башкортостан</w:t>
            </w:r>
          </w:p>
          <w:p w:rsidR="00C02C41" w:rsidRDefault="00C02C41" w:rsidP="0018011B">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от 30 ноября 2021 </w:t>
            </w:r>
            <w:proofErr w:type="gramStart"/>
            <w:r>
              <w:rPr>
                <w:rFonts w:ascii="Times New Roman" w:eastAsia="Times New Roman" w:hAnsi="Times New Roman" w:cs="Times New Roman"/>
                <w:bCs/>
                <w:sz w:val="28"/>
                <w:szCs w:val="28"/>
                <w:lang w:eastAsia="ru-RU"/>
              </w:rPr>
              <w:t>года  №</w:t>
            </w:r>
            <w:proofErr w:type="gramEnd"/>
            <w:r>
              <w:rPr>
                <w:rFonts w:ascii="Times New Roman" w:eastAsia="Times New Roman" w:hAnsi="Times New Roman" w:cs="Times New Roman"/>
                <w:bCs/>
                <w:sz w:val="28"/>
                <w:szCs w:val="28"/>
                <w:lang w:eastAsia="ru-RU"/>
              </w:rPr>
              <w:t xml:space="preserve"> ____</w:t>
            </w:r>
          </w:p>
        </w:tc>
      </w:tr>
    </w:tbl>
    <w:p w:rsidR="00C02C41" w:rsidRDefault="00C02C41" w:rsidP="00C02C41">
      <w:pPr>
        <w:shd w:val="clear" w:color="auto" w:fill="FFFFFF"/>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СОГЛАШЕНИЕ </w:t>
      </w:r>
    </w:p>
    <w:p w:rsidR="00C02C41" w:rsidRDefault="00C02C41" w:rsidP="00C02C4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между Администрацией муниципального района </w:t>
      </w:r>
    </w:p>
    <w:p w:rsidR="00C02C41" w:rsidRDefault="00C02C41" w:rsidP="00C02C4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Караидельский район Республики Башкортостан и администрацией</w:t>
      </w:r>
    </w:p>
    <w:p w:rsidR="00C02C41" w:rsidRDefault="00C02C41" w:rsidP="00C02C41">
      <w:pPr>
        <w:shd w:val="clear" w:color="auto" w:fill="FFFFFF"/>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proofErr w:type="spellStart"/>
      <w:r>
        <w:rPr>
          <w:rFonts w:ascii="Times New Roman" w:eastAsia="Times New Roman" w:hAnsi="Times New Roman" w:cs="Times New Roman"/>
          <w:sz w:val="28"/>
          <w:szCs w:val="28"/>
          <w:lang w:eastAsia="ru-RU"/>
        </w:rPr>
        <w:t>Явгильдинский</w:t>
      </w:r>
      <w:proofErr w:type="spellEnd"/>
      <w:r>
        <w:rPr>
          <w:rFonts w:ascii="Times New Roman" w:eastAsia="Times New Roman" w:hAnsi="Times New Roman" w:cs="Times New Roman"/>
          <w:sz w:val="28"/>
          <w:szCs w:val="28"/>
          <w:lang w:eastAsia="ru-RU"/>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C02C41" w:rsidRDefault="00C02C41" w:rsidP="00C02C41">
      <w:pPr>
        <w:shd w:val="clear" w:color="auto" w:fill="FFFFFF"/>
        <w:spacing w:after="0" w:line="240" w:lineRule="auto"/>
        <w:jc w:val="center"/>
        <w:rPr>
          <w:rFonts w:ascii="Times New Roman" w:eastAsia="Times New Roman" w:hAnsi="Times New Roman" w:cs="Times New Roman"/>
          <w:bCs/>
          <w:sz w:val="28"/>
          <w:szCs w:val="28"/>
          <w:lang w:eastAsia="ru-RU"/>
        </w:rPr>
      </w:pPr>
    </w:p>
    <w:p w:rsidR="00C02C41" w:rsidRPr="00C2373E" w:rsidRDefault="00C02C41" w:rsidP="00C02C41">
      <w:pPr>
        <w:shd w:val="clear" w:color="auto" w:fill="FFFFFF"/>
        <w:spacing w:after="0"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30 ноября 2021 года </w:t>
      </w:r>
    </w:p>
    <w:p w:rsidR="00C02C41" w:rsidRPr="00C2373E" w:rsidRDefault="00C02C41" w:rsidP="00C02C41">
      <w:pPr>
        <w:shd w:val="clear" w:color="auto" w:fill="FFFFFF"/>
        <w:suppressAutoHyphens/>
        <w:spacing w:after="0" w:line="240" w:lineRule="auto"/>
        <w:jc w:val="both"/>
        <w:rPr>
          <w:rFonts w:ascii="Times New Roman" w:eastAsia="Times New Roman" w:hAnsi="Times New Roman" w:cs="Times New Roman"/>
          <w:bCs/>
          <w:sz w:val="24"/>
          <w:szCs w:val="24"/>
          <w:lang w:eastAsia="ru-RU"/>
        </w:rPr>
      </w:pPr>
    </w:p>
    <w:p w:rsidR="00C02C41" w:rsidRPr="00C2373E" w:rsidRDefault="00C02C41" w:rsidP="00C02C41">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Администрация сельского поселения </w:t>
      </w:r>
      <w:proofErr w:type="spellStart"/>
      <w:r>
        <w:rPr>
          <w:rFonts w:ascii="Times New Roman" w:eastAsia="Times New Roman" w:hAnsi="Times New Roman" w:cs="Times New Roman"/>
          <w:sz w:val="28"/>
          <w:szCs w:val="28"/>
          <w:lang w:eastAsia="ru-RU"/>
        </w:rPr>
        <w:t>Явгильдинский</w:t>
      </w:r>
      <w:proofErr w:type="spellEnd"/>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в лице главы сельского поселения </w:t>
      </w:r>
      <w:proofErr w:type="spellStart"/>
      <w:r>
        <w:rPr>
          <w:rFonts w:ascii="Times New Roman" w:eastAsia="Times New Roman" w:hAnsi="Times New Roman" w:cs="Times New Roman"/>
          <w:sz w:val="28"/>
          <w:szCs w:val="28"/>
          <w:lang w:eastAsia="ru-RU"/>
        </w:rPr>
        <w:t>Явгильдинский</w:t>
      </w:r>
      <w:proofErr w:type="spellEnd"/>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 xml:space="preserve">сельсовет </w:t>
      </w:r>
      <w:r>
        <w:rPr>
          <w:rFonts w:ascii="Times New Roman" w:eastAsia="Times New Roman" w:hAnsi="Times New Roman" w:cs="Times New Roman"/>
          <w:sz w:val="28"/>
          <w:szCs w:val="28"/>
          <w:lang w:eastAsia="ru-RU"/>
        </w:rPr>
        <w:t xml:space="preserve">Сулейманова Ильшата </w:t>
      </w:r>
      <w:proofErr w:type="spellStart"/>
      <w:r>
        <w:rPr>
          <w:rFonts w:ascii="Times New Roman" w:eastAsia="Times New Roman" w:hAnsi="Times New Roman" w:cs="Times New Roman"/>
          <w:sz w:val="28"/>
          <w:szCs w:val="28"/>
          <w:lang w:eastAsia="ru-RU"/>
        </w:rPr>
        <w:t>Завдатовича</w:t>
      </w:r>
      <w:proofErr w:type="spellEnd"/>
      <w:r w:rsidRPr="00C2373E">
        <w:rPr>
          <w:rFonts w:ascii="Times New Roman" w:eastAsia="Times New Roman" w:hAnsi="Times New Roman" w:cs="Times New Roman"/>
          <w:sz w:val="28"/>
          <w:szCs w:val="28"/>
          <w:lang w:eastAsia="ru-RU"/>
        </w:rPr>
        <w:t xml:space="preserve">, действующего на основании Устава, далее именуемое «Поселение», с одной стороны, и Администрация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r>
        <w:rPr>
          <w:rFonts w:ascii="Times New Roman" w:eastAsia="Times New Roman" w:hAnsi="Times New Roman" w:cs="Times New Roman"/>
          <w:sz w:val="28"/>
          <w:szCs w:val="28"/>
          <w:lang w:eastAsia="ru-RU"/>
        </w:rPr>
        <w:t>в лице главы А</w:t>
      </w:r>
      <w:r w:rsidRPr="00C2373E">
        <w:rPr>
          <w:rFonts w:ascii="Times New Roman" w:eastAsia="Times New Roman" w:hAnsi="Times New Roman" w:cs="Times New Roman"/>
          <w:sz w:val="28"/>
          <w:szCs w:val="28"/>
          <w:lang w:eastAsia="ru-RU"/>
        </w:rPr>
        <w:t xml:space="preserve">дминистрации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 </w:t>
      </w:r>
      <w:proofErr w:type="spellStart"/>
      <w:r>
        <w:rPr>
          <w:rFonts w:ascii="Times New Roman" w:eastAsia="Times New Roman" w:hAnsi="Times New Roman" w:cs="Times New Roman"/>
          <w:sz w:val="28"/>
          <w:szCs w:val="28"/>
          <w:lang w:eastAsia="ru-RU"/>
        </w:rPr>
        <w:t>Шайдуллина</w:t>
      </w:r>
      <w:proofErr w:type="spellEnd"/>
      <w:r>
        <w:rPr>
          <w:rFonts w:ascii="Times New Roman" w:eastAsia="Times New Roman" w:hAnsi="Times New Roman" w:cs="Times New Roman"/>
          <w:sz w:val="28"/>
          <w:szCs w:val="28"/>
          <w:lang w:eastAsia="ru-RU"/>
        </w:rPr>
        <w:t xml:space="preserve"> Айдара </w:t>
      </w:r>
      <w:proofErr w:type="spellStart"/>
      <w:r>
        <w:rPr>
          <w:rFonts w:ascii="Times New Roman" w:eastAsia="Times New Roman" w:hAnsi="Times New Roman" w:cs="Times New Roman"/>
          <w:sz w:val="28"/>
          <w:szCs w:val="28"/>
          <w:lang w:eastAsia="ru-RU"/>
        </w:rPr>
        <w:t>Ангамовича</w:t>
      </w:r>
      <w:proofErr w:type="spellEnd"/>
      <w:r w:rsidRPr="00C2373E">
        <w:rPr>
          <w:rFonts w:ascii="Times New Roman" w:eastAsia="Times New Roman" w:hAnsi="Times New Roman" w:cs="Times New Roman"/>
          <w:sz w:val="28"/>
          <w:szCs w:val="28"/>
          <w:lang w:eastAsia="ru-RU"/>
        </w:rPr>
        <w:t>,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w:t>
      </w:r>
      <w:r>
        <w:rPr>
          <w:rFonts w:ascii="Times New Roman" w:eastAsia="Times New Roman" w:hAnsi="Times New Roman" w:cs="Times New Roman"/>
          <w:sz w:val="28"/>
          <w:szCs w:val="28"/>
          <w:lang w:eastAsia="ru-RU"/>
        </w:rPr>
        <w:t xml:space="preserve">, </w:t>
      </w:r>
      <w:r w:rsidRPr="00C2373E">
        <w:rPr>
          <w:rFonts w:ascii="Times New Roman" w:eastAsia="Times New Roman" w:hAnsi="Times New Roman" w:cs="Times New Roman"/>
          <w:sz w:val="28"/>
          <w:szCs w:val="28"/>
          <w:lang w:eastAsia="ru-RU"/>
        </w:rPr>
        <w:t>Бюджетным кодексом Российской Федерации</w:t>
      </w:r>
      <w:r>
        <w:rPr>
          <w:rFonts w:ascii="Times New Roman" w:eastAsia="Times New Roman" w:hAnsi="Times New Roman" w:cs="Times New Roman"/>
          <w:sz w:val="28"/>
          <w:szCs w:val="28"/>
          <w:lang w:eastAsia="ru-RU"/>
        </w:rPr>
        <w:t xml:space="preserve"> и </w:t>
      </w:r>
      <w:r w:rsidRPr="00C2373E">
        <w:rPr>
          <w:rFonts w:ascii="Times New Roman" w:eastAsia="Times New Roman" w:hAnsi="Times New Roman" w:cs="Times New Roman"/>
          <w:sz w:val="28"/>
          <w:szCs w:val="28"/>
          <w:lang w:eastAsia="ru-RU"/>
        </w:rPr>
        <w:t>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1.Предмет соглашения</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w:t>
      </w:r>
      <w:r>
        <w:rPr>
          <w:rFonts w:ascii="Times New Roman" w:eastAsia="Times New Roman" w:hAnsi="Times New Roman" w:cs="Times New Roman"/>
          <w:sz w:val="28"/>
          <w:szCs w:val="28"/>
          <w:lang w:eastAsia="ru-RU"/>
        </w:rPr>
        <w:t xml:space="preserve"> предусмотренного статьями 157, </w:t>
      </w:r>
      <w:r w:rsidRPr="00C2373E">
        <w:rPr>
          <w:rFonts w:ascii="Times New Roman" w:eastAsia="Times New Roman" w:hAnsi="Times New Roman" w:cs="Times New Roman"/>
          <w:sz w:val="28"/>
          <w:szCs w:val="28"/>
          <w:lang w:eastAsia="ru-RU"/>
        </w:rPr>
        <w:t>269.2 Бюджетного кодекса Российской Федерации и частью 8 статьи 99 Федерального закона от 05.04.2013 № 44-ФЗ.</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1.2. Реализация Администрацией района полномочи</w:t>
      </w:r>
      <w:r>
        <w:rPr>
          <w:rFonts w:ascii="Times New Roman" w:eastAsia="Times New Roman" w:hAnsi="Times New Roman" w:cs="Times New Roman"/>
          <w:sz w:val="28"/>
          <w:szCs w:val="28"/>
          <w:lang w:eastAsia="ru-RU"/>
        </w:rPr>
        <w:t>й</w:t>
      </w:r>
      <w:r w:rsidRPr="00C2373E">
        <w:rPr>
          <w:rFonts w:ascii="Times New Roman" w:eastAsia="Times New Roman" w:hAnsi="Times New Roman" w:cs="Times New Roman"/>
          <w:sz w:val="28"/>
          <w:szCs w:val="28"/>
          <w:lang w:eastAsia="ru-RU"/>
        </w:rPr>
        <w:t>, указанн</w:t>
      </w:r>
      <w:r>
        <w:rPr>
          <w:rFonts w:ascii="Times New Roman" w:eastAsia="Times New Roman" w:hAnsi="Times New Roman" w:cs="Times New Roman"/>
          <w:sz w:val="28"/>
          <w:szCs w:val="28"/>
          <w:lang w:eastAsia="ru-RU"/>
        </w:rPr>
        <w:t xml:space="preserve">ых </w:t>
      </w:r>
      <w:r w:rsidRPr="00C2373E">
        <w:rPr>
          <w:rFonts w:ascii="Times New Roman" w:eastAsia="Times New Roman" w:hAnsi="Times New Roman" w:cs="Times New Roman"/>
          <w:sz w:val="28"/>
          <w:szCs w:val="28"/>
          <w:lang w:eastAsia="ru-RU"/>
        </w:rPr>
        <w:t xml:space="preserve">в п. 1.1. настоящего Соглашения обеспечивается за счет иных межбюджетных трансфертов, предоставляемых из бюджета Поселения </w:t>
      </w:r>
      <w:r w:rsidRPr="00C2373E">
        <w:rPr>
          <w:rFonts w:ascii="Times New Roman" w:eastAsia="Times New Roman" w:hAnsi="Times New Roman" w:cs="Times New Roman"/>
          <w:sz w:val="28"/>
          <w:szCs w:val="28"/>
          <w:lang w:eastAsia="ru-RU"/>
        </w:rPr>
        <w:br/>
        <w:t xml:space="preserve">в бюджет муниципального района </w:t>
      </w:r>
      <w:r>
        <w:rPr>
          <w:rFonts w:ascii="Times New Roman" w:eastAsia="Times New Roman" w:hAnsi="Times New Roman" w:cs="Times New Roman"/>
          <w:sz w:val="28"/>
          <w:szCs w:val="28"/>
          <w:lang w:eastAsia="ru-RU"/>
        </w:rPr>
        <w:t>Караидельский</w:t>
      </w:r>
      <w:r w:rsidRPr="00C2373E">
        <w:rPr>
          <w:rFonts w:ascii="Times New Roman" w:eastAsia="Times New Roman" w:hAnsi="Times New Roman" w:cs="Times New Roman"/>
          <w:sz w:val="28"/>
          <w:szCs w:val="28"/>
          <w:lang w:eastAsia="ru-RU"/>
        </w:rPr>
        <w:t xml:space="preserve"> район Республики Башкортостан.</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1.3. Администрации района передаются полномочия</w:t>
      </w:r>
      <w:r>
        <w:rPr>
          <w:rFonts w:ascii="Times New Roman" w:eastAsia="Times New Roman" w:hAnsi="Times New Roman" w:cs="Times New Roman"/>
          <w:sz w:val="28"/>
          <w:szCs w:val="28"/>
          <w:lang w:eastAsia="ru-RU"/>
        </w:rPr>
        <w:t>:</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по проведению анализа осуществления внутреннего финансового контроля и внутреннего финансового аудита, предусмотренного статьей 157 </w:t>
      </w:r>
      <w:r w:rsidRPr="00C2373E">
        <w:rPr>
          <w:rFonts w:ascii="Times New Roman" w:eastAsia="Times New Roman" w:hAnsi="Times New Roman" w:cs="Times New Roman"/>
          <w:sz w:val="28"/>
          <w:szCs w:val="28"/>
          <w:lang w:eastAsia="ru-RU"/>
        </w:rPr>
        <w:t>Бюджетного кодекса Российской Федерации</w:t>
      </w:r>
      <w:r>
        <w:rPr>
          <w:rFonts w:ascii="Times New Roman" w:eastAsia="Times New Roman" w:hAnsi="Times New Roman" w:cs="Times New Roman"/>
          <w:sz w:val="28"/>
          <w:szCs w:val="28"/>
          <w:lang w:eastAsia="ru-RU"/>
        </w:rPr>
        <w:t>;</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r>
        <w:rPr>
          <w:rFonts w:ascii="Times New Roman" w:eastAsia="Times New Roman" w:hAnsi="Times New Roman" w:cs="Times New Roman"/>
          <w:sz w:val="28"/>
          <w:szCs w:val="28"/>
          <w:lang w:eastAsia="ru-RU"/>
        </w:rPr>
        <w:t>;</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осуществлению контроля в сфере закупок, предусмотренного</w:t>
      </w:r>
      <w:r w:rsidRPr="00C2373E">
        <w:rPr>
          <w:rFonts w:ascii="Times New Roman" w:eastAsia="Times New Roman" w:hAnsi="Times New Roman" w:cs="Times New Roman"/>
          <w:sz w:val="28"/>
          <w:szCs w:val="28"/>
          <w:lang w:eastAsia="ru-RU"/>
        </w:rPr>
        <w:t xml:space="preserve"> частью 8 статьи 99 Федерального закона от 05.04.2013 № 44-ФЗ.</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bCs/>
          <w:sz w:val="28"/>
          <w:szCs w:val="26"/>
          <w:lang w:eastAsia="ru-RU"/>
        </w:rPr>
      </w:pPr>
      <w:r>
        <w:rPr>
          <w:rFonts w:ascii="Times New Roman" w:eastAsia="Times New Roman" w:hAnsi="Times New Roman" w:cs="Times New Roman"/>
          <w:sz w:val="28"/>
          <w:szCs w:val="28"/>
          <w:lang w:eastAsia="ru-RU"/>
        </w:rPr>
        <w:t>1.4. При осуществлении полномочий Поселения Стороны решили руководствоваться постановлениями Администрации района от 02.11.2018 года № 1141 «</w:t>
      </w:r>
      <w:r>
        <w:rPr>
          <w:rFonts w:ascii="Times New Roman" w:eastAsia="Times New Roman" w:hAnsi="Times New Roman" w:cs="Times New Roman"/>
          <w:bCs/>
          <w:sz w:val="28"/>
          <w:szCs w:val="28"/>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 1142 «</w:t>
      </w:r>
      <w:r>
        <w:rPr>
          <w:rFonts w:ascii="Times New Roman" w:eastAsia="Times New Roman" w:hAnsi="Times New Roman" w:cs="Times New Roman"/>
          <w:bCs/>
          <w:sz w:val="28"/>
          <w:szCs w:val="26"/>
          <w:lang w:eastAsia="ru-RU"/>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r w:rsidRPr="00C2373E">
        <w:rPr>
          <w:rFonts w:ascii="Times New Roman" w:eastAsia="Times New Roman" w:hAnsi="Times New Roman" w:cs="Times New Roman"/>
          <w:b/>
          <w:bCs/>
          <w:sz w:val="28"/>
          <w:szCs w:val="28"/>
          <w:lang w:eastAsia="ru-RU"/>
        </w:rPr>
        <w:t>2. Права и обязанности сторон</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2.1. Поселение:</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направлять предложения о проведении контрольных мероприятий;</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рассматривать заключения и представления (предписания) по результатам проведения контрольных мероприятий.</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2.2. Администрация района:</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обеспечить в рамках настоящего Соглашения реализацию своих полномочий;</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обязана направить информацию по результатам контрольных мероприятий Поселению;</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принимать другие предусмотренные законодательством меры по устранению и предотвращению выявляемых нарушений;</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имеет право определять формы, цели, задачи и исполнителей проводимых контрольных мероприятий, способы их проведения.</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lastRenderedPageBreak/>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sidRPr="00C2373E">
        <w:rPr>
          <w:rFonts w:ascii="Times New Roman" w:eastAsia="Times New Roman" w:hAnsi="Times New Roman" w:cs="Times New Roman"/>
          <w:sz w:val="28"/>
          <w:szCs w:val="28"/>
          <w:lang w:eastAsia="ru-RU"/>
        </w:rPr>
        <w:br/>
        <w:t xml:space="preserve">и равен </w:t>
      </w:r>
      <w:r>
        <w:rPr>
          <w:rFonts w:ascii="Times New Roman" w:eastAsia="Times New Roman" w:hAnsi="Times New Roman" w:cs="Times New Roman"/>
          <w:sz w:val="28"/>
          <w:szCs w:val="28"/>
          <w:lang w:eastAsia="ru-RU"/>
        </w:rPr>
        <w:t xml:space="preserve">843 </w:t>
      </w:r>
      <w:r w:rsidRPr="00536051">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восемьсот сорок три</w:t>
      </w:r>
      <w:r w:rsidRPr="00536051">
        <w:rPr>
          <w:rFonts w:ascii="Times New Roman" w:eastAsia="Times New Roman" w:hAnsi="Times New Roman" w:cs="Times New Roman"/>
          <w:i/>
          <w:sz w:val="28"/>
          <w:szCs w:val="28"/>
          <w:lang w:eastAsia="ru-RU"/>
        </w:rPr>
        <w:t>)</w:t>
      </w:r>
      <w:r w:rsidRPr="00C2373E">
        <w:rPr>
          <w:rFonts w:ascii="Times New Roman" w:eastAsia="Times New Roman" w:hAnsi="Times New Roman" w:cs="Times New Roman"/>
          <w:sz w:val="28"/>
          <w:szCs w:val="28"/>
          <w:lang w:eastAsia="ru-RU"/>
        </w:rPr>
        <w:t xml:space="preserve"> рубл</w:t>
      </w:r>
      <w:r>
        <w:rPr>
          <w:rFonts w:ascii="Times New Roman" w:eastAsia="Times New Roman" w:hAnsi="Times New Roman" w:cs="Times New Roman"/>
          <w:sz w:val="28"/>
          <w:szCs w:val="28"/>
          <w:lang w:eastAsia="ru-RU"/>
        </w:rPr>
        <w:t>я</w:t>
      </w:r>
      <w:r w:rsidRPr="00C2373E">
        <w:rPr>
          <w:rFonts w:ascii="Times New Roman" w:eastAsia="Times New Roman" w:hAnsi="Times New Roman" w:cs="Times New Roman"/>
          <w:sz w:val="28"/>
          <w:szCs w:val="28"/>
          <w:lang w:eastAsia="ru-RU"/>
        </w:rPr>
        <w:t xml:space="preserve"> 00 копеек.</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3.3. </w:t>
      </w:r>
      <w:r>
        <w:rPr>
          <w:rFonts w:ascii="Times New Roman" w:eastAsia="Times New Roman" w:hAnsi="Times New Roman" w:cs="Times New Roman"/>
          <w:sz w:val="28"/>
          <w:szCs w:val="28"/>
          <w:lang w:eastAsia="ru-RU"/>
        </w:rPr>
        <w:t xml:space="preserve">Межбюджетные трансферты из бюджета Поселения в бюджет Администрации района перечисляются ежегодно, в срок не позднее </w:t>
      </w:r>
      <w:r>
        <w:rPr>
          <w:rFonts w:ascii="Times New Roman" w:eastAsia="Times New Roman" w:hAnsi="Times New Roman" w:cs="Times New Roman"/>
          <w:sz w:val="28"/>
          <w:szCs w:val="28"/>
          <w:lang w:eastAsia="ru-RU"/>
        </w:rPr>
        <w:br/>
        <w:t>25 декабря.</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36051">
        <w:rPr>
          <w:rFonts w:ascii="Times New Roman" w:eastAsia="Times New Roman" w:hAnsi="Times New Roman" w:cs="Times New Roman"/>
          <w:sz w:val="28"/>
          <w:szCs w:val="28"/>
          <w:lang w:eastAsia="ru-RU"/>
        </w:rPr>
        <w:t xml:space="preserve">3.4. Межбюджетные трансферты, полученные бюджетом Администрации района из бюджета Поселения и неиспользованные </w:t>
      </w:r>
      <w:r w:rsidRPr="00536051">
        <w:rPr>
          <w:rFonts w:ascii="Times New Roman" w:eastAsia="Times New Roman" w:hAnsi="Times New Roman" w:cs="Times New Roman"/>
          <w:sz w:val="28"/>
          <w:szCs w:val="28"/>
          <w:lang w:eastAsia="ru-RU"/>
        </w:rPr>
        <w:br/>
        <w:t xml:space="preserve">в текущем финансовом году, подлежат возврату в доход бюджета Поселения. </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sidRPr="00C2373E">
        <w:rPr>
          <w:rFonts w:ascii="Times New Roman" w:eastAsia="Times New Roman" w:hAnsi="Times New Roman" w:cs="Times New Roman"/>
          <w:sz w:val="28"/>
          <w:szCs w:val="28"/>
          <w:lang w:eastAsia="ru-RU"/>
        </w:rPr>
        <w:br/>
        <w:t>и использования дополнительных средств.</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3.6. Расходы бюджета Поселения на предоставление межбюджетных трансфертов и расходы бюджета Администрации района, осуществляемые </w:t>
      </w:r>
      <w:r w:rsidRPr="00C2373E">
        <w:rPr>
          <w:rFonts w:ascii="Times New Roman" w:eastAsia="Times New Roman" w:hAnsi="Times New Roman" w:cs="Times New Roman"/>
          <w:sz w:val="28"/>
          <w:szCs w:val="28"/>
          <w:lang w:eastAsia="ru-RU"/>
        </w:rPr>
        <w:br/>
        <w:t xml:space="preserve">за счет межбюджетных трансфертов, планируются и исполняются </w:t>
      </w:r>
      <w:r w:rsidRPr="00C2373E">
        <w:rPr>
          <w:rFonts w:ascii="Times New Roman" w:eastAsia="Times New Roman" w:hAnsi="Times New Roman" w:cs="Times New Roman"/>
          <w:sz w:val="28"/>
          <w:szCs w:val="28"/>
          <w:lang w:eastAsia="ru-RU"/>
        </w:rPr>
        <w:br/>
        <w:t xml:space="preserve">по соответствующему разделу </w:t>
      </w:r>
      <w:hyperlink r:id="rId6" w:tooltip="Бюджетная классификация" w:history="1">
        <w:r w:rsidRPr="00C2373E">
          <w:rPr>
            <w:rFonts w:ascii="Times New Roman" w:eastAsia="Times New Roman" w:hAnsi="Times New Roman" w:cs="Times New Roman"/>
            <w:sz w:val="28"/>
            <w:szCs w:val="28"/>
            <w:lang w:eastAsia="ru-RU"/>
          </w:rPr>
          <w:t>бюджетной классификации</w:t>
        </w:r>
      </w:hyperlink>
      <w:r w:rsidRPr="00C2373E">
        <w:rPr>
          <w:rFonts w:ascii="Times New Roman" w:eastAsia="Times New Roman" w:hAnsi="Times New Roman" w:cs="Times New Roman"/>
          <w:sz w:val="28"/>
          <w:szCs w:val="28"/>
          <w:lang w:eastAsia="ru-RU"/>
        </w:rPr>
        <w:t>.</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sidRPr="00C2373E">
        <w:rPr>
          <w:rFonts w:ascii="Times New Roman" w:eastAsia="Times New Roman" w:hAnsi="Times New Roman" w:cs="Times New Roman"/>
          <w:sz w:val="28"/>
          <w:szCs w:val="28"/>
          <w:lang w:eastAsia="ru-RU"/>
        </w:rPr>
        <w:br/>
        <w:t xml:space="preserve">из расходов на канцелярские товары и иных затрат, связанных </w:t>
      </w:r>
      <w:r w:rsidRPr="00C2373E">
        <w:rPr>
          <w:rFonts w:ascii="Times New Roman" w:eastAsia="Times New Roman" w:hAnsi="Times New Roman" w:cs="Times New Roman"/>
          <w:sz w:val="28"/>
          <w:szCs w:val="28"/>
          <w:lang w:eastAsia="ru-RU"/>
        </w:rPr>
        <w:br/>
        <w:t>с выполнением полномочий по осуществлению внутреннего муниципального финансового контроля.</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4. Срок действия Соглашения</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4.1. Указанные в пункте 1.3 настоящего Соглашения полномочия передаются с </w:t>
      </w:r>
      <w:r>
        <w:rPr>
          <w:rFonts w:ascii="Times New Roman" w:eastAsia="Times New Roman" w:hAnsi="Times New Roman" w:cs="Times New Roman"/>
          <w:sz w:val="28"/>
          <w:szCs w:val="28"/>
          <w:lang w:eastAsia="ru-RU"/>
        </w:rPr>
        <w:t>01 января</w:t>
      </w:r>
      <w:r w:rsidRPr="00C2373E">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22</w:t>
      </w:r>
      <w:r w:rsidRPr="00C2373E">
        <w:rPr>
          <w:rFonts w:ascii="Times New Roman" w:eastAsia="Times New Roman" w:hAnsi="Times New Roman" w:cs="Times New Roman"/>
          <w:sz w:val="28"/>
          <w:szCs w:val="28"/>
          <w:lang w:eastAsia="ru-RU"/>
        </w:rPr>
        <w:t xml:space="preserve"> года и действуют до 31 декабря 20</w:t>
      </w:r>
      <w:r>
        <w:rPr>
          <w:rFonts w:ascii="Times New Roman" w:eastAsia="Times New Roman" w:hAnsi="Times New Roman" w:cs="Times New Roman"/>
          <w:sz w:val="28"/>
          <w:szCs w:val="28"/>
          <w:lang w:eastAsia="ru-RU"/>
        </w:rPr>
        <w:t>24</w:t>
      </w:r>
      <w:r w:rsidRPr="00C2373E">
        <w:rPr>
          <w:rFonts w:ascii="Times New Roman" w:eastAsia="Times New Roman" w:hAnsi="Times New Roman" w:cs="Times New Roman"/>
          <w:sz w:val="28"/>
          <w:szCs w:val="28"/>
          <w:lang w:eastAsia="ru-RU"/>
        </w:rPr>
        <w:t xml:space="preserve"> года.</w:t>
      </w:r>
    </w:p>
    <w:p w:rsidR="00C02C41" w:rsidRPr="00C2373E" w:rsidRDefault="00C02C41" w:rsidP="00C02C41">
      <w:pPr>
        <w:spacing w:after="0" w:line="240" w:lineRule="auto"/>
        <w:ind w:firstLine="709"/>
        <w:jc w:val="center"/>
        <w:rPr>
          <w:rFonts w:ascii="Times New Roman" w:eastAsia="Times New Roman" w:hAnsi="Times New Roman" w:cs="Times New Roman"/>
          <w:b/>
          <w:sz w:val="28"/>
          <w:szCs w:val="28"/>
          <w:lang w:eastAsia="ru-RU"/>
        </w:rPr>
      </w:pPr>
    </w:p>
    <w:p w:rsidR="00C02C41" w:rsidRPr="00C2373E" w:rsidRDefault="00C02C41" w:rsidP="00C02C41">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 xml:space="preserve">5. Основания и порядок досрочного прекращения </w:t>
      </w:r>
    </w:p>
    <w:p w:rsidR="00C02C41" w:rsidRDefault="00C02C41" w:rsidP="00C02C41">
      <w:pPr>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действия Соглашения</w:t>
      </w:r>
    </w:p>
    <w:p w:rsidR="00C02C41" w:rsidRPr="00C2373E" w:rsidRDefault="00C02C41" w:rsidP="00C02C41">
      <w:pPr>
        <w:spacing w:after="0" w:line="240" w:lineRule="auto"/>
        <w:ind w:firstLine="709"/>
        <w:jc w:val="center"/>
        <w:rPr>
          <w:rFonts w:ascii="Times New Roman" w:eastAsia="Times New Roman" w:hAnsi="Times New Roman" w:cs="Times New Roman"/>
          <w:b/>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5.1. Соглашение может быть досрочно прекращено:</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по взаимному согласию Сторон;</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в одностороннем порядке в случае неисполнения или ненадлежащего исполнения полномочий в соответствии с действующим законодательством;</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в одностороннем порядке в случае изменения федерального законодательства или законодательства Республики Башкортостан, в связи </w:t>
      </w:r>
      <w:r w:rsidRPr="00C2373E">
        <w:rPr>
          <w:rFonts w:ascii="Times New Roman" w:eastAsia="Times New Roman" w:hAnsi="Times New Roman" w:cs="Times New Roman"/>
          <w:sz w:val="28"/>
          <w:szCs w:val="28"/>
          <w:lang w:eastAsia="ru-RU"/>
        </w:rPr>
        <w:br/>
      </w:r>
      <w:r w:rsidRPr="00C2373E">
        <w:rPr>
          <w:rFonts w:ascii="Times New Roman" w:eastAsia="Times New Roman" w:hAnsi="Times New Roman" w:cs="Times New Roman"/>
          <w:sz w:val="28"/>
          <w:szCs w:val="28"/>
          <w:lang w:eastAsia="ru-RU"/>
        </w:rPr>
        <w:lastRenderedPageBreak/>
        <w:t xml:space="preserve">с которым реализация переданных полномочий, предусмотренных </w:t>
      </w:r>
      <w:r w:rsidRPr="00C2373E">
        <w:rPr>
          <w:rFonts w:ascii="Times New Roman" w:eastAsia="Times New Roman" w:hAnsi="Times New Roman" w:cs="Times New Roman"/>
          <w:sz w:val="28"/>
          <w:szCs w:val="28"/>
          <w:lang w:eastAsia="ru-RU"/>
        </w:rPr>
        <w:br/>
        <w:t>пунктом 1.3 настоящего Соглашения, становится невозможной.</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5.2. Уведомление о расторжении настоящего Соглашения </w:t>
      </w:r>
      <w:r w:rsidRPr="00C2373E">
        <w:rPr>
          <w:rFonts w:ascii="Times New Roman" w:eastAsia="Times New Roman" w:hAnsi="Times New Roman" w:cs="Times New Roman"/>
          <w:sz w:val="28"/>
          <w:szCs w:val="28"/>
          <w:lang w:eastAsia="ru-RU"/>
        </w:rPr>
        <w:br/>
        <w:t xml:space="preserve">в одностороннем порядке направляется другой стороне в письменном виде </w:t>
      </w:r>
      <w:r w:rsidRPr="00C2373E">
        <w:rPr>
          <w:rFonts w:ascii="Times New Roman" w:eastAsia="Times New Roman" w:hAnsi="Times New Roman" w:cs="Times New Roman"/>
          <w:sz w:val="28"/>
          <w:szCs w:val="28"/>
          <w:lang w:eastAsia="ru-RU"/>
        </w:rPr>
        <w:br/>
        <w:t>за 30 дней до предполагаемой даты расторжения Соглашения.</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6. Ответственность Сторон</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6.1. Стороны несут ответственность за неисполнение и ненадлежащее исполнение предусмотренных настоящим Соглашением обязанностей </w:t>
      </w:r>
      <w:r w:rsidRPr="00C2373E">
        <w:rPr>
          <w:rFonts w:ascii="Times New Roman" w:eastAsia="Times New Roman" w:hAnsi="Times New Roman" w:cs="Times New Roman"/>
          <w:sz w:val="28"/>
          <w:szCs w:val="28"/>
          <w:lang w:eastAsia="ru-RU"/>
        </w:rPr>
        <w:br/>
        <w:t>и полномочий в соответствии с действующим законодательством.</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7" w:tooltip="Банковский сектор в России" w:history="1">
        <w:r w:rsidRPr="00C2373E">
          <w:rPr>
            <w:rFonts w:ascii="Times New Roman" w:eastAsia="Times New Roman" w:hAnsi="Times New Roman" w:cs="Times New Roman"/>
            <w:sz w:val="28"/>
            <w:szCs w:val="28"/>
            <w:lang w:eastAsia="ru-RU"/>
          </w:rPr>
          <w:t>банка Российской Федерации</w:t>
        </w:r>
      </w:hyperlink>
      <w:r w:rsidRPr="00C2373E">
        <w:rPr>
          <w:rFonts w:ascii="Times New Roman" w:eastAsia="Times New Roman" w:hAnsi="Times New Roman" w:cs="Times New Roman"/>
          <w:sz w:val="28"/>
          <w:szCs w:val="28"/>
          <w:lang w:eastAsia="ru-RU"/>
        </w:rPr>
        <w:t xml:space="preserve"> за каждый день просрочки.</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C41"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C2373E">
        <w:rPr>
          <w:rFonts w:ascii="Times New Roman" w:eastAsia="Times New Roman" w:hAnsi="Times New Roman" w:cs="Times New Roman"/>
          <w:b/>
          <w:sz w:val="28"/>
          <w:szCs w:val="28"/>
          <w:lang w:eastAsia="ru-RU"/>
        </w:rPr>
        <w:t>7. Заключительные положения</w:t>
      </w:r>
    </w:p>
    <w:p w:rsidR="00C02C41" w:rsidRPr="00C2373E" w:rsidRDefault="00C02C41" w:rsidP="00C02C41">
      <w:pPr>
        <w:shd w:val="clear" w:color="auto" w:fill="FFFFFF"/>
        <w:spacing w:after="0" w:line="240" w:lineRule="auto"/>
        <w:ind w:firstLine="709"/>
        <w:jc w:val="center"/>
        <w:rPr>
          <w:rFonts w:ascii="Times New Roman" w:eastAsia="Times New Roman" w:hAnsi="Times New Roman" w:cs="Times New Roman"/>
          <w:b/>
          <w:sz w:val="28"/>
          <w:szCs w:val="28"/>
          <w:lang w:eastAsia="ru-RU"/>
        </w:rPr>
      </w:pP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7.1. Настоящее соглашение вступает в силу с момента его подписания сторонами.</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sidRPr="00C2373E">
        <w:rPr>
          <w:rFonts w:ascii="Times New Roman" w:eastAsia="Times New Roman" w:hAnsi="Times New Roman" w:cs="Times New Roman"/>
          <w:sz w:val="28"/>
          <w:szCs w:val="28"/>
          <w:lang w:eastAsia="ru-RU"/>
        </w:rPr>
        <w:br/>
        <w:t>и являются неотъемлемой частью настоящего Соглашения.</w:t>
      </w:r>
    </w:p>
    <w:p w:rsidR="00C02C41" w:rsidRPr="00C2373E"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C2373E">
        <w:rPr>
          <w:rFonts w:ascii="Times New Roman" w:eastAsia="Times New Roman" w:hAnsi="Times New Roman" w:cs="Times New Roman"/>
          <w:sz w:val="28"/>
          <w:szCs w:val="28"/>
          <w:lang w:eastAsia="ru-RU"/>
        </w:rPr>
        <w:t>7.4. Настоящее Соглашение составлено в двух экземплярах по одному для каждой из Сторон.</w:t>
      </w:r>
    </w:p>
    <w:p w:rsidR="00C02C41" w:rsidRDefault="00C02C41" w:rsidP="00C02C41">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C02C41" w:rsidRDefault="00C02C41" w:rsidP="00C02C41">
      <w:pPr>
        <w:shd w:val="clear" w:color="auto" w:fill="FFFFFF"/>
        <w:ind w:left="29" w:hanging="29"/>
        <w:jc w:val="center"/>
        <w:rPr>
          <w:rFonts w:ascii="Times New Roman" w:hAnsi="Times New Roman" w:cs="Times New Roman"/>
          <w:b/>
          <w:sz w:val="28"/>
          <w:szCs w:val="28"/>
        </w:rPr>
      </w:pPr>
      <w:r>
        <w:rPr>
          <w:rFonts w:ascii="Times New Roman" w:hAnsi="Times New Roman" w:cs="Times New Roman"/>
          <w:b/>
          <w:sz w:val="28"/>
          <w:szCs w:val="28"/>
        </w:rPr>
        <w:t>8. Адреса и реквизиты сторон</w:t>
      </w:r>
    </w:p>
    <w:tbl>
      <w:tblPr>
        <w:tblW w:w="9498" w:type="dxa"/>
        <w:tblInd w:w="108" w:type="dxa"/>
        <w:tblBorders>
          <w:insideH w:val="single" w:sz="4" w:space="0" w:color="auto"/>
        </w:tblBorders>
        <w:tblLayout w:type="fixed"/>
        <w:tblLook w:val="0000" w:firstRow="0" w:lastRow="0" w:firstColumn="0" w:lastColumn="0" w:noHBand="0" w:noVBand="0"/>
      </w:tblPr>
      <w:tblGrid>
        <w:gridCol w:w="4860"/>
        <w:gridCol w:w="4638"/>
      </w:tblGrid>
      <w:tr w:rsidR="00C02C41" w:rsidRPr="00B01C39" w:rsidTr="0018011B">
        <w:trPr>
          <w:trHeight w:val="1491"/>
        </w:trPr>
        <w:tc>
          <w:tcPr>
            <w:tcW w:w="4860" w:type="dxa"/>
            <w:tcBorders>
              <w:bottom w:val="nil"/>
            </w:tcBorders>
          </w:tcPr>
          <w:p w:rsidR="00C02C41" w:rsidRPr="008623C7" w:rsidRDefault="00C02C41" w:rsidP="0018011B">
            <w:pPr>
              <w:pStyle w:val="a4"/>
              <w:jc w:val="center"/>
              <w:rPr>
                <w:lang w:eastAsia="ru-RU"/>
              </w:rPr>
            </w:pPr>
            <w:r w:rsidRPr="00257DE4">
              <w:rPr>
                <w:bCs/>
                <w:color w:val="000000"/>
                <w:szCs w:val="24"/>
                <w:lang w:eastAsia="ru-RU"/>
              </w:rPr>
              <w:t>Администраци</w:t>
            </w:r>
            <w:r>
              <w:rPr>
                <w:bCs/>
                <w:color w:val="000000"/>
                <w:szCs w:val="24"/>
                <w:lang w:eastAsia="ru-RU"/>
              </w:rPr>
              <w:t>я с</w:t>
            </w:r>
            <w:r w:rsidRPr="008623C7">
              <w:rPr>
                <w:lang w:eastAsia="ru-RU"/>
              </w:rPr>
              <w:t xml:space="preserve">ельского поселения </w:t>
            </w:r>
            <w:proofErr w:type="spellStart"/>
            <w:r w:rsidRPr="008623C7">
              <w:rPr>
                <w:lang w:eastAsia="ru-RU"/>
              </w:rPr>
              <w:t>Явгильдинский</w:t>
            </w:r>
            <w:proofErr w:type="spellEnd"/>
            <w:r w:rsidRPr="008623C7">
              <w:rPr>
                <w:lang w:eastAsia="ru-RU"/>
              </w:rPr>
              <w:t xml:space="preserve"> сельсовет муниципального района Караидельский район</w:t>
            </w:r>
          </w:p>
          <w:p w:rsidR="00C02C41" w:rsidRPr="008623C7" w:rsidRDefault="00C02C41" w:rsidP="0018011B">
            <w:pPr>
              <w:pStyle w:val="a4"/>
              <w:jc w:val="center"/>
              <w:rPr>
                <w:lang w:eastAsia="ru-RU"/>
              </w:rPr>
            </w:pPr>
            <w:r w:rsidRPr="008623C7">
              <w:rPr>
                <w:lang w:eastAsia="ru-RU"/>
              </w:rPr>
              <w:t>Республики Башкортостан</w:t>
            </w:r>
          </w:p>
          <w:p w:rsidR="00C02C41" w:rsidRPr="008623C7" w:rsidRDefault="00C02C41" w:rsidP="0018011B">
            <w:pPr>
              <w:pStyle w:val="a4"/>
              <w:jc w:val="center"/>
              <w:rPr>
                <w:lang w:eastAsia="ru-RU"/>
              </w:rPr>
            </w:pPr>
          </w:p>
          <w:p w:rsidR="00C02C41" w:rsidRPr="008623C7" w:rsidRDefault="00C02C41" w:rsidP="0018011B">
            <w:pPr>
              <w:pStyle w:val="a4"/>
              <w:jc w:val="center"/>
              <w:rPr>
                <w:lang w:eastAsia="ru-RU"/>
              </w:rPr>
            </w:pPr>
            <w:r w:rsidRPr="008623C7">
              <w:rPr>
                <w:lang w:eastAsia="ru-RU"/>
              </w:rPr>
              <w:t>452363, Республика Башкортостан,</w:t>
            </w:r>
          </w:p>
          <w:p w:rsidR="00C02C41" w:rsidRPr="008623C7" w:rsidRDefault="00C02C41" w:rsidP="0018011B">
            <w:pPr>
              <w:pStyle w:val="a4"/>
              <w:jc w:val="center"/>
              <w:rPr>
                <w:lang w:eastAsia="ru-RU"/>
              </w:rPr>
            </w:pPr>
            <w:r w:rsidRPr="008623C7">
              <w:rPr>
                <w:lang w:eastAsia="ru-RU"/>
              </w:rPr>
              <w:t xml:space="preserve">Караидельский район, </w:t>
            </w:r>
            <w:proofErr w:type="spellStart"/>
            <w:r w:rsidRPr="008623C7">
              <w:rPr>
                <w:lang w:eastAsia="ru-RU"/>
              </w:rPr>
              <w:t>д.Явгильдино</w:t>
            </w:r>
            <w:proofErr w:type="spellEnd"/>
            <w:r w:rsidRPr="008623C7">
              <w:rPr>
                <w:lang w:eastAsia="ru-RU"/>
              </w:rPr>
              <w:t>,</w:t>
            </w:r>
          </w:p>
          <w:p w:rsidR="00C02C41" w:rsidRPr="008623C7" w:rsidRDefault="00C02C41" w:rsidP="0018011B">
            <w:pPr>
              <w:pStyle w:val="a4"/>
              <w:jc w:val="center"/>
              <w:rPr>
                <w:lang w:eastAsia="ru-RU"/>
              </w:rPr>
            </w:pPr>
            <w:proofErr w:type="spellStart"/>
            <w:r w:rsidRPr="008623C7">
              <w:rPr>
                <w:lang w:eastAsia="ru-RU"/>
              </w:rPr>
              <w:t>ул.Халимуллина</w:t>
            </w:r>
            <w:proofErr w:type="spellEnd"/>
            <w:r w:rsidRPr="008623C7">
              <w:rPr>
                <w:lang w:eastAsia="ru-RU"/>
              </w:rPr>
              <w:t xml:space="preserve"> </w:t>
            </w:r>
            <w:proofErr w:type="spellStart"/>
            <w:r w:rsidRPr="008623C7">
              <w:rPr>
                <w:lang w:eastAsia="ru-RU"/>
              </w:rPr>
              <w:t>Санира</w:t>
            </w:r>
            <w:proofErr w:type="spellEnd"/>
            <w:r w:rsidRPr="008623C7">
              <w:rPr>
                <w:lang w:eastAsia="ru-RU"/>
              </w:rPr>
              <w:t>, 30</w:t>
            </w:r>
          </w:p>
          <w:p w:rsidR="00C02C41" w:rsidRDefault="00C02C41" w:rsidP="0018011B">
            <w:pPr>
              <w:autoSpaceDE w:val="0"/>
              <w:autoSpaceDN w:val="0"/>
              <w:adjustRightInd w:val="0"/>
              <w:spacing w:after="0" w:line="240" w:lineRule="auto"/>
              <w:ind w:right="711"/>
              <w:jc w:val="both"/>
              <w:rPr>
                <w:rFonts w:ascii="Times New Roman" w:eastAsia="Times New Roman" w:hAnsi="Times New Roman" w:cs="Times New Roman"/>
                <w:bCs/>
                <w:color w:val="000000"/>
                <w:sz w:val="28"/>
                <w:szCs w:val="24"/>
                <w:lang w:eastAsia="ru-RU"/>
              </w:rPr>
            </w:pPr>
          </w:p>
          <w:p w:rsidR="00C02C41" w:rsidRDefault="00C02C41" w:rsidP="0018011B">
            <w:pPr>
              <w:autoSpaceDE w:val="0"/>
              <w:autoSpaceDN w:val="0"/>
              <w:adjustRightInd w:val="0"/>
              <w:spacing w:after="0" w:line="240" w:lineRule="auto"/>
              <w:ind w:right="73"/>
              <w:jc w:val="center"/>
              <w:rPr>
                <w:rFonts w:ascii="Times New Roman" w:eastAsia="Times New Roman" w:hAnsi="Times New Roman" w:cs="Times New Roman"/>
                <w:bCs/>
                <w:color w:val="000000"/>
                <w:sz w:val="28"/>
                <w:szCs w:val="24"/>
                <w:lang w:eastAsia="ru-RU"/>
              </w:rPr>
            </w:pPr>
            <w:r>
              <w:rPr>
                <w:rFonts w:ascii="Times New Roman" w:eastAsia="Times New Roman" w:hAnsi="Times New Roman" w:cs="Times New Roman"/>
                <w:bCs/>
                <w:color w:val="000000"/>
                <w:sz w:val="28"/>
                <w:szCs w:val="24"/>
                <w:lang w:eastAsia="ru-RU"/>
              </w:rPr>
              <w:t xml:space="preserve">Глава </w:t>
            </w:r>
            <w:r w:rsidRPr="00257DE4">
              <w:rPr>
                <w:rFonts w:ascii="Times New Roman" w:eastAsia="Times New Roman" w:hAnsi="Times New Roman" w:cs="Times New Roman"/>
                <w:bCs/>
                <w:color w:val="000000"/>
                <w:sz w:val="28"/>
                <w:szCs w:val="24"/>
                <w:lang w:eastAsia="ru-RU"/>
              </w:rPr>
              <w:t xml:space="preserve">сельского поселения </w:t>
            </w:r>
            <w:proofErr w:type="spellStart"/>
            <w:r>
              <w:rPr>
                <w:rFonts w:ascii="Times New Roman" w:eastAsia="Times New Roman" w:hAnsi="Times New Roman" w:cs="Times New Roman"/>
                <w:bCs/>
                <w:color w:val="000000"/>
                <w:sz w:val="28"/>
                <w:szCs w:val="24"/>
                <w:lang w:eastAsia="ru-RU"/>
              </w:rPr>
              <w:t>Явгильдинский</w:t>
            </w:r>
            <w:proofErr w:type="spellEnd"/>
            <w:r>
              <w:rPr>
                <w:rFonts w:ascii="Times New Roman" w:eastAsia="Times New Roman" w:hAnsi="Times New Roman" w:cs="Times New Roman"/>
                <w:bCs/>
                <w:color w:val="000000"/>
                <w:sz w:val="28"/>
                <w:szCs w:val="24"/>
                <w:lang w:eastAsia="ru-RU"/>
              </w:rPr>
              <w:t xml:space="preserve"> </w:t>
            </w:r>
            <w:r w:rsidRPr="00257DE4">
              <w:rPr>
                <w:rFonts w:ascii="Times New Roman" w:eastAsia="Times New Roman" w:hAnsi="Times New Roman" w:cs="Times New Roman"/>
                <w:bCs/>
                <w:color w:val="000000"/>
                <w:sz w:val="28"/>
                <w:szCs w:val="24"/>
                <w:lang w:eastAsia="ru-RU"/>
              </w:rPr>
              <w:t xml:space="preserve">сельсовет </w:t>
            </w:r>
            <w:r w:rsidRPr="00257DE4">
              <w:rPr>
                <w:rFonts w:ascii="Times New Roman" w:eastAsia="Times New Roman" w:hAnsi="Times New Roman" w:cs="Times New Roman"/>
                <w:bCs/>
                <w:color w:val="000000"/>
                <w:sz w:val="28"/>
                <w:szCs w:val="24"/>
                <w:lang w:eastAsia="ru-RU"/>
              </w:rPr>
              <w:lastRenderedPageBreak/>
              <w:t xml:space="preserve">муниципального района Караидельский район </w:t>
            </w:r>
          </w:p>
          <w:p w:rsidR="00C02C41" w:rsidRPr="00257DE4" w:rsidRDefault="00C02C41" w:rsidP="0018011B">
            <w:pPr>
              <w:autoSpaceDE w:val="0"/>
              <w:autoSpaceDN w:val="0"/>
              <w:adjustRightInd w:val="0"/>
              <w:spacing w:after="0" w:line="240" w:lineRule="auto"/>
              <w:ind w:right="73"/>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C02C41" w:rsidRPr="00257DE4" w:rsidRDefault="00C02C41" w:rsidP="0018011B">
            <w:pPr>
              <w:spacing w:after="0" w:line="240" w:lineRule="auto"/>
              <w:ind w:right="73"/>
              <w:jc w:val="center"/>
              <w:rPr>
                <w:rFonts w:ascii="Times New Roman" w:eastAsia="Times New Roman" w:hAnsi="Times New Roman" w:cs="Times New Roman"/>
                <w:sz w:val="28"/>
                <w:szCs w:val="24"/>
                <w:lang w:eastAsia="ru-RU"/>
              </w:rPr>
            </w:pPr>
            <w:r w:rsidRPr="00257DE4">
              <w:rPr>
                <w:rFonts w:ascii="Times New Roman" w:eastAsia="Times New Roman" w:hAnsi="Times New Roman" w:cs="Times New Roman"/>
                <w:sz w:val="28"/>
                <w:szCs w:val="24"/>
                <w:lang w:eastAsia="ru-RU"/>
              </w:rPr>
              <w:t>_______________</w:t>
            </w:r>
            <w:r>
              <w:rPr>
                <w:rFonts w:ascii="Times New Roman" w:eastAsia="Times New Roman" w:hAnsi="Times New Roman" w:cs="Times New Roman"/>
                <w:sz w:val="28"/>
                <w:szCs w:val="24"/>
                <w:lang w:eastAsia="ru-RU"/>
              </w:rPr>
              <w:t>___И.З. Сулейманов</w:t>
            </w:r>
          </w:p>
          <w:p w:rsidR="00C02C41" w:rsidRDefault="00C02C41" w:rsidP="0018011B">
            <w:pPr>
              <w:widowControl w:val="0"/>
              <w:suppressAutoHyphens/>
              <w:autoSpaceDE w:val="0"/>
              <w:spacing w:after="0" w:line="240" w:lineRule="auto"/>
              <w:ind w:right="73"/>
              <w:jc w:val="center"/>
              <w:rPr>
                <w:rFonts w:ascii="Times New Roman" w:eastAsia="Times New Roman" w:hAnsi="Times New Roman" w:cs="Times New Roman"/>
                <w:sz w:val="28"/>
                <w:szCs w:val="24"/>
                <w:lang w:eastAsia="ar-SA"/>
              </w:rPr>
            </w:pPr>
          </w:p>
          <w:p w:rsidR="00C02C41" w:rsidRPr="00B01C39" w:rsidRDefault="00C02C41" w:rsidP="0018011B">
            <w:pPr>
              <w:spacing w:after="0" w:line="240" w:lineRule="auto"/>
              <w:ind w:right="73"/>
              <w:jc w:val="center"/>
              <w:rPr>
                <w:sz w:val="28"/>
              </w:rPr>
            </w:pPr>
            <w:r w:rsidRPr="00257DE4">
              <w:rPr>
                <w:rFonts w:ascii="Times New Roman" w:eastAsia="Times New Roman" w:hAnsi="Times New Roman" w:cs="Times New Roman"/>
                <w:sz w:val="28"/>
                <w:szCs w:val="24"/>
                <w:lang w:eastAsia="ar-SA"/>
              </w:rPr>
              <w:t>МП</w:t>
            </w:r>
          </w:p>
        </w:tc>
        <w:tc>
          <w:tcPr>
            <w:tcW w:w="4638" w:type="dxa"/>
            <w:tcBorders>
              <w:bottom w:val="nil"/>
            </w:tcBorders>
          </w:tcPr>
          <w:p w:rsidR="00C02C41" w:rsidRDefault="00C02C41" w:rsidP="0018011B">
            <w:pPr>
              <w:spacing w:after="0" w:line="240" w:lineRule="auto"/>
              <w:jc w:val="center"/>
              <w:rPr>
                <w:rFonts w:ascii="Times New Roman" w:hAnsi="Times New Roman"/>
                <w:sz w:val="28"/>
              </w:rPr>
            </w:pPr>
            <w:r w:rsidRPr="00257DE4">
              <w:rPr>
                <w:rFonts w:ascii="Times New Roman" w:eastAsia="Times New Roman" w:hAnsi="Times New Roman" w:cs="Times New Roman"/>
                <w:bCs/>
                <w:color w:val="000000"/>
                <w:sz w:val="28"/>
                <w:szCs w:val="24"/>
                <w:lang w:eastAsia="ru-RU"/>
              </w:rPr>
              <w:lastRenderedPageBreak/>
              <w:t>Администраци</w:t>
            </w:r>
            <w:r>
              <w:rPr>
                <w:rFonts w:ascii="Times New Roman" w:eastAsia="Times New Roman" w:hAnsi="Times New Roman" w:cs="Times New Roman"/>
                <w:bCs/>
                <w:color w:val="000000"/>
                <w:sz w:val="28"/>
                <w:szCs w:val="24"/>
                <w:lang w:eastAsia="ru-RU"/>
              </w:rPr>
              <w:t>я</w:t>
            </w:r>
            <w:r w:rsidRPr="00B01C39">
              <w:rPr>
                <w:rFonts w:ascii="Times New Roman" w:hAnsi="Times New Roman"/>
                <w:sz w:val="28"/>
              </w:rPr>
              <w:t xml:space="preserve"> муниципального района   Караидельский район </w:t>
            </w:r>
          </w:p>
          <w:p w:rsidR="00C02C41" w:rsidRPr="00B01C39" w:rsidRDefault="00C02C41" w:rsidP="0018011B">
            <w:pPr>
              <w:spacing w:after="0" w:line="240" w:lineRule="auto"/>
              <w:jc w:val="center"/>
              <w:rPr>
                <w:rFonts w:ascii="Times New Roman" w:hAnsi="Times New Roman"/>
                <w:sz w:val="28"/>
              </w:rPr>
            </w:pPr>
            <w:r w:rsidRPr="00B01C39">
              <w:rPr>
                <w:rFonts w:ascii="Times New Roman" w:hAnsi="Times New Roman"/>
                <w:sz w:val="28"/>
              </w:rPr>
              <w:t>Республики Башкортостан</w:t>
            </w:r>
          </w:p>
          <w:p w:rsidR="00C02C41" w:rsidRDefault="00C02C41" w:rsidP="0018011B">
            <w:pPr>
              <w:spacing w:after="0" w:line="240" w:lineRule="auto"/>
              <w:jc w:val="center"/>
              <w:rPr>
                <w:rFonts w:ascii="Times New Roman" w:hAnsi="Times New Roman"/>
                <w:sz w:val="28"/>
              </w:rPr>
            </w:pPr>
          </w:p>
          <w:p w:rsidR="00C02C41" w:rsidRDefault="00C02C41" w:rsidP="0018011B">
            <w:pPr>
              <w:spacing w:after="0" w:line="240" w:lineRule="auto"/>
              <w:jc w:val="center"/>
              <w:rPr>
                <w:rFonts w:ascii="Times New Roman" w:hAnsi="Times New Roman"/>
                <w:sz w:val="28"/>
              </w:rPr>
            </w:pPr>
          </w:p>
          <w:p w:rsidR="00C02C41" w:rsidRPr="00B01C39" w:rsidRDefault="00C02C41" w:rsidP="0018011B">
            <w:pPr>
              <w:spacing w:after="0" w:line="240" w:lineRule="auto"/>
              <w:jc w:val="center"/>
              <w:rPr>
                <w:rFonts w:ascii="Times New Roman" w:hAnsi="Times New Roman"/>
                <w:sz w:val="28"/>
              </w:rPr>
            </w:pPr>
          </w:p>
          <w:p w:rsidR="00C02C41" w:rsidRPr="008623C7" w:rsidRDefault="00C02C41" w:rsidP="0018011B">
            <w:pPr>
              <w:pStyle w:val="a4"/>
              <w:jc w:val="center"/>
              <w:rPr>
                <w:lang w:eastAsia="ru-RU"/>
              </w:rPr>
            </w:pPr>
            <w:r w:rsidRPr="008623C7">
              <w:rPr>
                <w:lang w:eastAsia="ru-RU"/>
              </w:rPr>
              <w:t>452360, Республика Башкортостан,</w:t>
            </w:r>
          </w:p>
          <w:p w:rsidR="00C02C41" w:rsidRPr="008623C7" w:rsidRDefault="00C02C41" w:rsidP="0018011B">
            <w:pPr>
              <w:pStyle w:val="a4"/>
              <w:jc w:val="center"/>
              <w:rPr>
                <w:lang w:eastAsia="ru-RU"/>
              </w:rPr>
            </w:pPr>
            <w:r w:rsidRPr="008623C7">
              <w:rPr>
                <w:lang w:eastAsia="ru-RU"/>
              </w:rPr>
              <w:t xml:space="preserve">Караидельский район, </w:t>
            </w:r>
            <w:proofErr w:type="spellStart"/>
            <w:r w:rsidRPr="008623C7">
              <w:rPr>
                <w:lang w:eastAsia="ru-RU"/>
              </w:rPr>
              <w:t>с.Караидель</w:t>
            </w:r>
            <w:proofErr w:type="spellEnd"/>
            <w:r w:rsidRPr="008623C7">
              <w:rPr>
                <w:lang w:eastAsia="ru-RU"/>
              </w:rPr>
              <w:t>,</w:t>
            </w:r>
          </w:p>
          <w:p w:rsidR="00C02C41" w:rsidRDefault="00C02C41" w:rsidP="0018011B">
            <w:pPr>
              <w:pStyle w:val="a4"/>
              <w:jc w:val="center"/>
              <w:rPr>
                <w:lang w:eastAsia="ru-RU"/>
              </w:rPr>
            </w:pPr>
            <w:proofErr w:type="spellStart"/>
            <w:r w:rsidRPr="008623C7">
              <w:rPr>
                <w:lang w:eastAsia="ru-RU"/>
              </w:rPr>
              <w:t>ул.Ленина</w:t>
            </w:r>
            <w:proofErr w:type="spellEnd"/>
            <w:r w:rsidRPr="008623C7">
              <w:rPr>
                <w:lang w:eastAsia="ru-RU"/>
              </w:rPr>
              <w:t>, 24</w:t>
            </w:r>
          </w:p>
          <w:p w:rsidR="00C02C41" w:rsidRPr="008623C7" w:rsidRDefault="00C02C41" w:rsidP="0018011B">
            <w:pPr>
              <w:pStyle w:val="a4"/>
              <w:jc w:val="center"/>
              <w:rPr>
                <w:lang w:eastAsia="ru-RU"/>
              </w:rPr>
            </w:pPr>
          </w:p>
          <w:p w:rsidR="00C02C41" w:rsidRDefault="00C02C41" w:rsidP="0018011B">
            <w:pPr>
              <w:autoSpaceDE w:val="0"/>
              <w:autoSpaceDN w:val="0"/>
              <w:adjustRightInd w:val="0"/>
              <w:spacing w:after="0" w:line="240" w:lineRule="auto"/>
              <w:ind w:left="136"/>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color w:val="000000"/>
                <w:sz w:val="28"/>
                <w:szCs w:val="24"/>
                <w:lang w:eastAsia="ru-RU"/>
              </w:rPr>
              <w:lastRenderedPageBreak/>
              <w:t xml:space="preserve">Глава Администрации муниципального района </w:t>
            </w:r>
            <w:r>
              <w:rPr>
                <w:rFonts w:ascii="Times New Roman" w:eastAsia="Times New Roman" w:hAnsi="Times New Roman" w:cs="Times New Roman"/>
                <w:bCs/>
                <w:color w:val="000000"/>
                <w:sz w:val="28"/>
                <w:szCs w:val="24"/>
                <w:lang w:eastAsia="ru-RU"/>
              </w:rPr>
              <w:t>Караидельский</w:t>
            </w:r>
            <w:r w:rsidRPr="00257DE4">
              <w:rPr>
                <w:rFonts w:ascii="Times New Roman" w:eastAsia="Times New Roman" w:hAnsi="Times New Roman" w:cs="Times New Roman"/>
                <w:bCs/>
                <w:color w:val="000000"/>
                <w:sz w:val="28"/>
                <w:szCs w:val="24"/>
                <w:lang w:eastAsia="ru-RU"/>
              </w:rPr>
              <w:t xml:space="preserve"> район </w:t>
            </w:r>
          </w:p>
          <w:p w:rsidR="00C02C41" w:rsidRPr="00257DE4" w:rsidRDefault="00C02C41" w:rsidP="0018011B">
            <w:pPr>
              <w:autoSpaceDE w:val="0"/>
              <w:autoSpaceDN w:val="0"/>
              <w:adjustRightInd w:val="0"/>
              <w:spacing w:after="0" w:line="240" w:lineRule="auto"/>
              <w:ind w:left="136"/>
              <w:jc w:val="center"/>
              <w:rPr>
                <w:rFonts w:ascii="Times New Roman" w:eastAsia="Times New Roman" w:hAnsi="Times New Roman" w:cs="Times New Roman"/>
                <w:bCs/>
                <w:sz w:val="28"/>
                <w:szCs w:val="24"/>
                <w:lang w:eastAsia="ru-RU"/>
              </w:rPr>
            </w:pPr>
            <w:r w:rsidRPr="00257DE4">
              <w:rPr>
                <w:rFonts w:ascii="Times New Roman" w:eastAsia="Times New Roman" w:hAnsi="Times New Roman" w:cs="Times New Roman"/>
                <w:bCs/>
                <w:color w:val="000000"/>
                <w:sz w:val="28"/>
                <w:szCs w:val="24"/>
                <w:lang w:eastAsia="ru-RU"/>
              </w:rPr>
              <w:t>Республики Башкортостан</w:t>
            </w:r>
          </w:p>
          <w:p w:rsidR="00C02C41" w:rsidRPr="00257DE4" w:rsidRDefault="00C02C41" w:rsidP="0018011B">
            <w:pPr>
              <w:autoSpaceDE w:val="0"/>
              <w:autoSpaceDN w:val="0"/>
              <w:adjustRightInd w:val="0"/>
              <w:spacing w:after="0" w:line="240" w:lineRule="auto"/>
              <w:ind w:left="136"/>
              <w:jc w:val="center"/>
              <w:rPr>
                <w:rFonts w:ascii="Times New Roman" w:eastAsia="Times New Roman" w:hAnsi="Times New Roman" w:cs="Times New Roman"/>
                <w:bCs/>
                <w:sz w:val="28"/>
                <w:szCs w:val="24"/>
                <w:lang w:eastAsia="ru-RU"/>
              </w:rPr>
            </w:pPr>
          </w:p>
          <w:p w:rsidR="00C02C41" w:rsidRPr="00257DE4" w:rsidRDefault="00C02C41" w:rsidP="0018011B">
            <w:pPr>
              <w:autoSpaceDE w:val="0"/>
              <w:autoSpaceDN w:val="0"/>
              <w:adjustRightInd w:val="0"/>
              <w:spacing w:after="0" w:line="240" w:lineRule="auto"/>
              <w:ind w:left="136"/>
              <w:jc w:val="center"/>
              <w:rPr>
                <w:rFonts w:ascii="Times New Roman" w:eastAsia="Times New Roman" w:hAnsi="Times New Roman" w:cs="Times New Roman"/>
                <w:bCs/>
                <w:color w:val="000000"/>
                <w:sz w:val="28"/>
                <w:szCs w:val="24"/>
                <w:lang w:eastAsia="ru-RU"/>
              </w:rPr>
            </w:pPr>
            <w:r w:rsidRPr="00257DE4">
              <w:rPr>
                <w:rFonts w:ascii="Times New Roman" w:eastAsia="Times New Roman" w:hAnsi="Times New Roman" w:cs="Times New Roman"/>
                <w:bCs/>
                <w:sz w:val="28"/>
                <w:szCs w:val="24"/>
                <w:lang w:eastAsia="ru-RU"/>
              </w:rPr>
              <w:t>____________</w:t>
            </w:r>
            <w:r>
              <w:rPr>
                <w:rFonts w:ascii="Times New Roman" w:eastAsia="Times New Roman" w:hAnsi="Times New Roman" w:cs="Times New Roman"/>
                <w:bCs/>
                <w:sz w:val="28"/>
                <w:szCs w:val="24"/>
                <w:lang w:eastAsia="ru-RU"/>
              </w:rPr>
              <w:t xml:space="preserve">А.А. </w:t>
            </w:r>
            <w:proofErr w:type="spellStart"/>
            <w:r>
              <w:rPr>
                <w:rFonts w:ascii="Times New Roman" w:eastAsia="Times New Roman" w:hAnsi="Times New Roman" w:cs="Times New Roman"/>
                <w:bCs/>
                <w:sz w:val="28"/>
                <w:szCs w:val="24"/>
                <w:lang w:eastAsia="ru-RU"/>
              </w:rPr>
              <w:t>Шайдуллин</w:t>
            </w:r>
            <w:proofErr w:type="spellEnd"/>
          </w:p>
          <w:p w:rsidR="00C02C41" w:rsidRDefault="00C02C41" w:rsidP="0018011B">
            <w:pPr>
              <w:widowControl w:val="0"/>
              <w:suppressAutoHyphens/>
              <w:autoSpaceDE w:val="0"/>
              <w:spacing w:after="0" w:line="240" w:lineRule="auto"/>
              <w:ind w:left="136"/>
              <w:jc w:val="center"/>
              <w:rPr>
                <w:rFonts w:ascii="Times New Roman" w:eastAsia="Times New Roman" w:hAnsi="Times New Roman" w:cs="Times New Roman"/>
                <w:sz w:val="28"/>
                <w:szCs w:val="24"/>
                <w:lang w:eastAsia="ar-SA"/>
              </w:rPr>
            </w:pPr>
          </w:p>
          <w:p w:rsidR="00C02C41" w:rsidRPr="00257DE4" w:rsidRDefault="00C02C41" w:rsidP="0018011B">
            <w:pPr>
              <w:widowControl w:val="0"/>
              <w:suppressAutoHyphens/>
              <w:autoSpaceDE w:val="0"/>
              <w:spacing w:after="0" w:line="240" w:lineRule="auto"/>
              <w:ind w:left="136"/>
              <w:jc w:val="center"/>
              <w:rPr>
                <w:rFonts w:ascii="Times New Roman" w:eastAsia="Times New Roman" w:hAnsi="Times New Roman" w:cs="Times New Roman"/>
                <w:sz w:val="28"/>
                <w:szCs w:val="24"/>
                <w:lang w:eastAsia="ar-SA"/>
              </w:rPr>
            </w:pPr>
            <w:r w:rsidRPr="00257DE4">
              <w:rPr>
                <w:rFonts w:ascii="Times New Roman" w:eastAsia="Times New Roman" w:hAnsi="Times New Roman" w:cs="Times New Roman"/>
                <w:sz w:val="28"/>
                <w:szCs w:val="24"/>
                <w:lang w:eastAsia="ar-SA"/>
              </w:rPr>
              <w:t>МП</w:t>
            </w:r>
          </w:p>
          <w:p w:rsidR="00C02C41" w:rsidRPr="00B01C39" w:rsidRDefault="00C02C41" w:rsidP="0018011B">
            <w:pPr>
              <w:spacing w:after="0" w:line="240" w:lineRule="auto"/>
              <w:jc w:val="center"/>
              <w:rPr>
                <w:sz w:val="28"/>
              </w:rPr>
            </w:pPr>
          </w:p>
        </w:tc>
      </w:tr>
    </w:tbl>
    <w:p w:rsidR="00C02C41" w:rsidRPr="00257DE4" w:rsidRDefault="00C02C41" w:rsidP="00C02C41">
      <w:pPr>
        <w:shd w:val="clear" w:color="auto" w:fill="FFFFFF"/>
        <w:spacing w:after="0" w:line="240" w:lineRule="auto"/>
        <w:ind w:firstLine="709"/>
        <w:jc w:val="center"/>
        <w:rPr>
          <w:rFonts w:ascii="Times New Roman" w:eastAsia="Times New Roman" w:hAnsi="Times New Roman" w:cs="Times New Roman"/>
          <w:b/>
          <w:bCs/>
          <w:color w:val="061723"/>
          <w:sz w:val="28"/>
          <w:szCs w:val="28"/>
          <w:lang w:eastAsia="ru-RU"/>
        </w:rPr>
      </w:pPr>
    </w:p>
    <w:p w:rsidR="00C02C41" w:rsidRPr="00D05AF7" w:rsidRDefault="00C02C41" w:rsidP="00C02C41">
      <w:pPr>
        <w:spacing w:line="240" w:lineRule="auto"/>
        <w:rPr>
          <w:rFonts w:ascii="Times New Roman" w:hAnsi="Times New Roman" w:cs="Times New Roman"/>
          <w:sz w:val="14"/>
        </w:rPr>
      </w:pPr>
    </w:p>
    <w:p w:rsidR="00C02C41" w:rsidRDefault="00C02C41" w:rsidP="00C02C41">
      <w:pPr>
        <w:pStyle w:val="2"/>
        <w:jc w:val="left"/>
      </w:pPr>
    </w:p>
    <w:sectPr w:rsidR="00C02C41" w:rsidSect="00204AD9">
      <w:pgSz w:w="11906" w:h="16838"/>
      <w:pgMar w:top="902" w:right="567" w:bottom="6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D55043"/>
    <w:multiLevelType w:val="hybridMultilevel"/>
    <w:tmpl w:val="D130A9E6"/>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
    <w:nsid w:val="3A1A3E7A"/>
    <w:multiLevelType w:val="hybridMultilevel"/>
    <w:tmpl w:val="2D9C001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EE48EB"/>
    <w:multiLevelType w:val="hybridMultilevel"/>
    <w:tmpl w:val="7E644344"/>
    <w:lvl w:ilvl="0" w:tplc="FD7AD532">
      <w:start w:val="1"/>
      <w:numFmt w:val="decimal"/>
      <w:lvlText w:val="%1."/>
      <w:lvlJc w:val="left"/>
      <w:pPr>
        <w:ind w:left="720" w:hanging="360"/>
      </w:pPr>
      <w:rPr>
        <w:rFonts w:hint="default"/>
        <w:color w:val="06172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E8F"/>
    <w:rsid w:val="000B48EA"/>
    <w:rsid w:val="00204AD9"/>
    <w:rsid w:val="004071EA"/>
    <w:rsid w:val="008D6FD8"/>
    <w:rsid w:val="008E02A7"/>
    <w:rsid w:val="00AC0526"/>
    <w:rsid w:val="00B909D0"/>
    <w:rsid w:val="00C02C41"/>
    <w:rsid w:val="00F40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10556-4A8A-4E55-B3EC-0AAB9ACD3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D8"/>
    <w:pPr>
      <w:spacing w:after="200" w:line="276" w:lineRule="auto"/>
    </w:pPr>
  </w:style>
  <w:style w:type="paragraph" w:styleId="2">
    <w:name w:val="heading 2"/>
    <w:basedOn w:val="a"/>
    <w:next w:val="a"/>
    <w:link w:val="20"/>
    <w:qFormat/>
    <w:rsid w:val="00204AD9"/>
    <w:pPr>
      <w:keepNext/>
      <w:spacing w:after="0" w:line="240" w:lineRule="auto"/>
      <w:jc w:val="both"/>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FD8"/>
    <w:pPr>
      <w:ind w:left="720"/>
      <w:contextualSpacing/>
    </w:pPr>
  </w:style>
  <w:style w:type="paragraph" w:styleId="a4">
    <w:name w:val="Body Text"/>
    <w:basedOn w:val="a"/>
    <w:link w:val="a5"/>
    <w:rsid w:val="008D6FD8"/>
    <w:pPr>
      <w:spacing w:after="0" w:line="240" w:lineRule="auto"/>
    </w:pPr>
    <w:rPr>
      <w:rFonts w:ascii="Times New Roman" w:eastAsia="Times New Roman" w:hAnsi="Times New Roman" w:cs="Times New Roman"/>
      <w:sz w:val="28"/>
      <w:szCs w:val="20"/>
      <w:lang w:val="x-none" w:eastAsia="x-none"/>
    </w:rPr>
  </w:style>
  <w:style w:type="character" w:customStyle="1" w:styleId="a5">
    <w:name w:val="Основной текст Знак"/>
    <w:basedOn w:val="a0"/>
    <w:link w:val="a4"/>
    <w:rsid w:val="008D6FD8"/>
    <w:rPr>
      <w:rFonts w:ascii="Times New Roman" w:eastAsia="Times New Roman" w:hAnsi="Times New Roman" w:cs="Times New Roman"/>
      <w:sz w:val="28"/>
      <w:szCs w:val="20"/>
      <w:lang w:val="x-none" w:eastAsia="x-none"/>
    </w:rPr>
  </w:style>
  <w:style w:type="character" w:styleId="a6">
    <w:name w:val="Hyperlink"/>
    <w:unhideWhenUsed/>
    <w:rsid w:val="008D6FD8"/>
    <w:rPr>
      <w:color w:val="0000FF"/>
      <w:u w:val="single"/>
    </w:rPr>
  </w:style>
  <w:style w:type="paragraph" w:styleId="3">
    <w:name w:val="Body Text Indent 3"/>
    <w:basedOn w:val="a"/>
    <w:link w:val="30"/>
    <w:rsid w:val="008D6FD8"/>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8D6FD8"/>
    <w:rPr>
      <w:rFonts w:ascii="Times New Roman" w:eastAsia="Times New Roman" w:hAnsi="Times New Roman" w:cs="Times New Roman"/>
      <w:sz w:val="16"/>
      <w:szCs w:val="16"/>
      <w:lang w:eastAsia="ru-RU"/>
    </w:rPr>
  </w:style>
  <w:style w:type="paragraph" w:customStyle="1" w:styleId="ConsPlusNormal">
    <w:name w:val="ConsPlusNormal"/>
    <w:rsid w:val="008D6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0">
    <w:name w:val="Заголовок 2 Знак"/>
    <w:basedOn w:val="a0"/>
    <w:link w:val="2"/>
    <w:rsid w:val="00204AD9"/>
    <w:rPr>
      <w:rFonts w:ascii="Times New Roman" w:eastAsia="Times New Roman" w:hAnsi="Times New Roman" w:cs="Times New Roman"/>
      <w:b/>
      <w:bCs/>
      <w:sz w:val="28"/>
      <w:szCs w:val="24"/>
      <w:lang w:eastAsia="ru-RU"/>
    </w:rPr>
  </w:style>
  <w:style w:type="table" w:styleId="a7">
    <w:name w:val="Table Grid"/>
    <w:basedOn w:val="a1"/>
    <w:uiPriority w:val="39"/>
    <w:rsid w:val="00C02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byudzhetnaya_klassifikatciya/" TargetMode="External"/><Relationship Id="rId5" Type="http://schemas.openxmlformats.org/officeDocument/2006/relationships/hyperlink" Target="http://yavgild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1834</Words>
  <Characters>10458</Characters>
  <Application>Microsoft Office Word</Application>
  <DocSecurity>0</DocSecurity>
  <Lines>87</Lines>
  <Paragraphs>24</Paragraphs>
  <ScaleCrop>false</ScaleCrop>
  <Company>SPecialiST RePack</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Эльмира</dc:creator>
  <cp:keywords/>
  <dc:description/>
  <cp:lastModifiedBy>ruslan</cp:lastModifiedBy>
  <cp:revision>8</cp:revision>
  <dcterms:created xsi:type="dcterms:W3CDTF">2018-12-04T11:08:00Z</dcterms:created>
  <dcterms:modified xsi:type="dcterms:W3CDTF">2021-12-13T04:57:00Z</dcterms:modified>
</cp:coreProperties>
</file>