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2F4" w:rsidRDefault="007D42F4" w:rsidP="007D42F4">
      <w:pPr>
        <w:pStyle w:val="a3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42F4" w:rsidRDefault="007D42F4" w:rsidP="007D42F4">
      <w:pPr>
        <w:pStyle w:val="a3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42F4" w:rsidRPr="007D42F4" w:rsidRDefault="007D42F4" w:rsidP="007D42F4">
      <w:pPr>
        <w:pStyle w:val="a3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2F4">
        <w:rPr>
          <w:rFonts w:ascii="Times New Roman" w:hAnsi="Times New Roman" w:cs="Times New Roman"/>
          <w:sz w:val="24"/>
          <w:szCs w:val="24"/>
        </w:rPr>
        <w:t xml:space="preserve">В настоящее время в Российской Федерации наблюдается подъем заболеваемости корью, что создаёт угрозу завоза и распространения кори на территории республики. </w:t>
      </w:r>
    </w:p>
    <w:p w:rsidR="007D42F4" w:rsidRPr="007D42F4" w:rsidRDefault="007D42F4" w:rsidP="007D42F4">
      <w:pPr>
        <w:pStyle w:val="a3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2F4">
        <w:rPr>
          <w:rFonts w:ascii="Times New Roman" w:hAnsi="Times New Roman" w:cs="Times New Roman"/>
          <w:sz w:val="24"/>
          <w:szCs w:val="24"/>
        </w:rPr>
        <w:t xml:space="preserve">В соответствии с п. 2.1 Постановления Главного государственного санитарного врача РФ от 8 февраля 2023 г. N 1 "О проведении подчищающей иммунизации против кори на территории Российской Федерации" необходимо обеспечить активное информирование граждан, в том числе трудовых мигрантов и работодателей, о преимуществах иммунопрофилактики кори. </w:t>
      </w:r>
    </w:p>
    <w:p w:rsidR="007D42F4" w:rsidRPr="007D42F4" w:rsidRDefault="007D42F4" w:rsidP="007D42F4">
      <w:pPr>
        <w:pStyle w:val="a3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2F4"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spellStart"/>
      <w:r w:rsidRPr="007D42F4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7D42F4">
        <w:rPr>
          <w:rFonts w:ascii="Times New Roman" w:hAnsi="Times New Roman" w:cs="Times New Roman"/>
          <w:sz w:val="24"/>
          <w:szCs w:val="24"/>
        </w:rPr>
        <w:t xml:space="preserve"> по Республике Башкортостан в рамках реализации мероприятий по профилактике кори направляет информационные материалы для размещения в учреждениях социальной сферы, бизнеса, региональных органов исполнительной власти, образовательных учреждений.  </w:t>
      </w:r>
    </w:p>
    <w:p w:rsidR="007D42F4" w:rsidRPr="007D42F4" w:rsidRDefault="007D42F4" w:rsidP="007D42F4">
      <w:pPr>
        <w:pStyle w:val="a3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2F4">
        <w:rPr>
          <w:rFonts w:ascii="Times New Roman" w:hAnsi="Times New Roman" w:cs="Times New Roman"/>
          <w:sz w:val="24"/>
          <w:szCs w:val="24"/>
        </w:rPr>
        <w:t xml:space="preserve">Информационные материалы доступны по ссылкам: </w:t>
      </w:r>
    </w:p>
    <w:p w:rsidR="007D42F4" w:rsidRPr="007D42F4" w:rsidRDefault="00427007" w:rsidP="007D42F4">
      <w:pPr>
        <w:pStyle w:val="a3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7D42F4" w:rsidRPr="007D42F4">
          <w:rPr>
            <w:rStyle w:val="a4"/>
            <w:rFonts w:ascii="Times New Roman" w:hAnsi="Times New Roman" w:cs="Times New Roman"/>
            <w:sz w:val="24"/>
            <w:szCs w:val="24"/>
          </w:rPr>
          <w:t>https://disk.yandex.ru/d/tUt7kpxifmzAfQ</w:t>
        </w:r>
      </w:hyperlink>
    </w:p>
    <w:p w:rsidR="007D42F4" w:rsidRPr="007D42F4" w:rsidRDefault="007D42F4" w:rsidP="007D42F4">
      <w:pPr>
        <w:pStyle w:val="a3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2F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D42F4" w:rsidRPr="007D42F4" w:rsidRDefault="00427007" w:rsidP="007D42F4">
      <w:pPr>
        <w:pStyle w:val="a3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D42F4" w:rsidRPr="007D42F4">
          <w:rPr>
            <w:rStyle w:val="a4"/>
            <w:rFonts w:ascii="Times New Roman" w:hAnsi="Times New Roman" w:cs="Times New Roman"/>
            <w:sz w:val="24"/>
            <w:szCs w:val="24"/>
          </w:rPr>
          <w:t>https://cgon.rospotrebnadzor.ru/dopolnitelno/video/kor/</w:t>
        </w:r>
      </w:hyperlink>
    </w:p>
    <w:p w:rsidR="007D42F4" w:rsidRPr="007D42F4" w:rsidRDefault="007D42F4" w:rsidP="007D42F4">
      <w:pPr>
        <w:pStyle w:val="a3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42F4" w:rsidRPr="007D42F4" w:rsidRDefault="007D42F4" w:rsidP="007D42F4">
      <w:pPr>
        <w:pStyle w:val="a3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2F4">
        <w:rPr>
          <w:rFonts w:ascii="Times New Roman" w:hAnsi="Times New Roman" w:cs="Times New Roman"/>
          <w:sz w:val="24"/>
          <w:szCs w:val="24"/>
        </w:rPr>
        <w:t xml:space="preserve">https://cgon.rospotrebnadzor.ru/upload/iblock/f35/n1jay73of9oqnfqoihcymt1pbv31nhbu/Корь.pdf  </w:t>
      </w:r>
    </w:p>
    <w:p w:rsidR="007D42F4" w:rsidRPr="007D42F4" w:rsidRDefault="007D42F4" w:rsidP="007D42F4">
      <w:pPr>
        <w:pStyle w:val="a3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42F4" w:rsidRPr="007D42F4" w:rsidRDefault="00427007" w:rsidP="007D42F4">
      <w:pPr>
        <w:pStyle w:val="a3"/>
        <w:ind w:left="-709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="007D42F4" w:rsidRPr="007D42F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 xml:space="preserve">https://cgon.rospotrebnadzor.ru/naseleniyu/infektsionnye-i-      </w:t>
        </w:r>
        <w:proofErr w:type="spellStart"/>
        <w:r w:rsidR="007D42F4" w:rsidRPr="007D42F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parazitarnyezabolevaniya</w:t>
        </w:r>
        <w:proofErr w:type="spellEnd"/>
        <w:r w:rsidR="007D42F4" w:rsidRPr="007D42F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/</w:t>
        </w:r>
        <w:proofErr w:type="spellStart"/>
        <w:r w:rsidR="007D42F4" w:rsidRPr="007D42F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infektsii</w:t>
        </w:r>
        <w:proofErr w:type="spellEnd"/>
      </w:hyperlink>
      <w:r w:rsidR="007D42F4" w:rsidRPr="007D42F4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="007D42F4" w:rsidRPr="007D42F4">
        <w:rPr>
          <w:rFonts w:ascii="Times New Roman" w:hAnsi="Times New Roman" w:cs="Times New Roman"/>
          <w:sz w:val="24"/>
          <w:szCs w:val="24"/>
          <w:lang w:val="en-US"/>
        </w:rPr>
        <w:t>ot</w:t>
      </w:r>
      <w:proofErr w:type="spellEnd"/>
      <w:r w:rsidR="007D42F4" w:rsidRPr="007D42F4">
        <w:rPr>
          <w:rFonts w:ascii="Times New Roman" w:hAnsi="Times New Roman" w:cs="Times New Roman"/>
          <w:sz w:val="24"/>
          <w:szCs w:val="24"/>
          <w:lang w:val="en-US"/>
        </w:rPr>
        <w:t>-a-do-</w:t>
      </w:r>
      <w:proofErr w:type="spellStart"/>
      <w:r w:rsidR="007D42F4" w:rsidRPr="007D42F4">
        <w:rPr>
          <w:rFonts w:ascii="Times New Roman" w:hAnsi="Times New Roman" w:cs="Times New Roman"/>
          <w:sz w:val="24"/>
          <w:szCs w:val="24"/>
          <w:lang w:val="en-US"/>
        </w:rPr>
        <w:t>ya</w:t>
      </w:r>
      <w:proofErr w:type="spellEnd"/>
      <w:r w:rsidR="007D42F4" w:rsidRPr="007D42F4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7D42F4" w:rsidRPr="007D42F4">
        <w:rPr>
          <w:rFonts w:ascii="Times New Roman" w:hAnsi="Times New Roman" w:cs="Times New Roman"/>
          <w:sz w:val="24"/>
          <w:szCs w:val="24"/>
          <w:lang w:val="en-US"/>
        </w:rPr>
        <w:t>profilaktika-kori</w:t>
      </w:r>
      <w:proofErr w:type="spellEnd"/>
      <w:r w:rsidR="007D42F4" w:rsidRPr="007D42F4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7D42F4" w:rsidRPr="007D42F4" w:rsidRDefault="007D42F4" w:rsidP="007D42F4">
      <w:pPr>
        <w:pStyle w:val="a3"/>
        <w:ind w:left="-709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D42F4" w:rsidRPr="007D42F4" w:rsidRDefault="007D42F4" w:rsidP="007D42F4">
      <w:pPr>
        <w:pStyle w:val="a3"/>
        <w:ind w:left="-709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42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8" w:history="1">
        <w:r w:rsidRPr="007D42F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https://cgon.rospotrebnadzor.ru/naseleniyu/vaktsinatsiya/dopolnitelnaya-informatsiya-ovaktsinatsii/vakcinaciya-ot-kori-i-covid-19/</w:t>
        </w:r>
      </w:hyperlink>
      <w:r w:rsidRPr="007D42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D42F4" w:rsidRPr="007D42F4" w:rsidRDefault="007D42F4" w:rsidP="007D42F4">
      <w:pPr>
        <w:pStyle w:val="a3"/>
        <w:ind w:left="-709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D42F4" w:rsidRPr="007D42F4" w:rsidRDefault="00427007" w:rsidP="007D42F4">
      <w:pPr>
        <w:pStyle w:val="a3"/>
        <w:ind w:left="-709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9" w:history="1">
        <w:r w:rsidR="007D42F4" w:rsidRPr="007D42F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https://cgon.rospotrebnadzor.ru/naseleniyu/infektsionnye-i-parazitarnyezabolevaniya/infektsii-ot-a-do-ya/kor-u-vzroslykh/</w:t>
        </w:r>
      </w:hyperlink>
      <w:r w:rsidR="007D42F4" w:rsidRPr="007D42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D42F4" w:rsidRPr="007D42F4" w:rsidRDefault="007D42F4" w:rsidP="007D42F4">
      <w:pPr>
        <w:pStyle w:val="a3"/>
        <w:ind w:left="-709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D42F4" w:rsidRPr="007D42F4" w:rsidRDefault="00427007" w:rsidP="007D42F4">
      <w:pPr>
        <w:pStyle w:val="a3"/>
        <w:ind w:left="-709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0" w:history="1">
        <w:r w:rsidR="007D42F4" w:rsidRPr="007D42F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https://cgon.rospotrebnadzor.ru/dopolnitelno/infografika/privivki-detyam-kor/</w:t>
        </w:r>
      </w:hyperlink>
      <w:bookmarkStart w:id="0" w:name="_GoBack"/>
      <w:bookmarkEnd w:id="0"/>
    </w:p>
    <w:sectPr w:rsidR="007D42F4" w:rsidRPr="007D4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C3617"/>
    <w:multiLevelType w:val="hybridMultilevel"/>
    <w:tmpl w:val="50B48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CBC"/>
    <w:rsid w:val="00427007"/>
    <w:rsid w:val="007D42F4"/>
    <w:rsid w:val="00CE087D"/>
    <w:rsid w:val="00EC4D96"/>
    <w:rsid w:val="00FC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A6EEA-915D-45B8-B319-F1F79B85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87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42F4"/>
    <w:rPr>
      <w:color w:val="0563C1" w:themeColor="hyperlink"/>
      <w:u w:val="single"/>
    </w:rPr>
  </w:style>
  <w:style w:type="paragraph" w:styleId="a5">
    <w:name w:val="No Spacing"/>
    <w:uiPriority w:val="1"/>
    <w:qFormat/>
    <w:rsid w:val="007D42F4"/>
    <w:pPr>
      <w:spacing w:after="0" w:line="240" w:lineRule="auto"/>
    </w:pPr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gon.rospotrebnadzor.ru/naseleniyu/vaktsinatsiya/dopolnitelnaya-informatsiya-ovaktsinatsii/vakcinaciya-ot-kori-i-covid-1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gon.rospotrebnadzor.ru/naseleniyu/infektsionnye-i-%20%20%20%20%20%20parazitarnyezabolevaniya/infektsi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gon.rospotrebnadzor.ru/dopolnitelno/video/kor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isk.yandex.ru/d/tUt7kpxifmzAfQ" TargetMode="External"/><Relationship Id="rId10" Type="http://schemas.openxmlformats.org/officeDocument/2006/relationships/hyperlink" Target="https://cgon.rospotrebnadzor.ru/dopolnitelno/infografika/privivki-detyam-ko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gon.rospotrebnadzor.ru/naseleniyu/infektsionnye-i-parazitarnyezabolevaniya/infektsii-ot-a-do-ya/kor-u-vzroslyk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ruslan</cp:lastModifiedBy>
  <cp:revision>5</cp:revision>
  <dcterms:created xsi:type="dcterms:W3CDTF">2023-05-04T05:21:00Z</dcterms:created>
  <dcterms:modified xsi:type="dcterms:W3CDTF">2023-05-16T05:51:00Z</dcterms:modified>
</cp:coreProperties>
</file>